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54750" w14:textId="77777777" w:rsidR="00C64529" w:rsidRDefault="00C64529" w:rsidP="00C64529">
      <w:pPr>
        <w:pStyle w:val="Csakszveg"/>
        <w:jc w:val="center"/>
        <w:rPr>
          <w:rFonts w:ascii="Times New Roman" w:hAnsi="Times New Roman" w:cs="Times New Roman"/>
          <w:b/>
          <w:szCs w:val="22"/>
        </w:rPr>
      </w:pPr>
      <w:r w:rsidRPr="006E4223">
        <w:rPr>
          <w:rFonts w:ascii="Times New Roman" w:hAnsi="Times New Roman" w:cs="Times New Roman"/>
          <w:b/>
          <w:szCs w:val="22"/>
        </w:rPr>
        <w:t>ÁLTALÁNOS SZERZŐDÉSI FELTÉTELEK (ÁSZF)</w:t>
      </w:r>
    </w:p>
    <w:p w14:paraId="531DA306" w14:textId="77777777" w:rsidR="006E4223" w:rsidRPr="006E4223" w:rsidRDefault="006E4223" w:rsidP="00C64529">
      <w:pPr>
        <w:pStyle w:val="Csakszveg"/>
        <w:jc w:val="center"/>
        <w:rPr>
          <w:rFonts w:ascii="Times New Roman" w:hAnsi="Times New Roman" w:cs="Times New Roman"/>
          <w:b/>
          <w:szCs w:val="22"/>
        </w:rPr>
      </w:pPr>
    </w:p>
    <w:p w14:paraId="33040AA7" w14:textId="0F995118" w:rsidR="00C64529" w:rsidRDefault="00C64529" w:rsidP="00C64529">
      <w:pPr>
        <w:pStyle w:val="Csakszveg"/>
        <w:jc w:val="center"/>
        <w:rPr>
          <w:rFonts w:ascii="Times New Roman" w:hAnsi="Times New Roman" w:cs="Times New Roman"/>
          <w:b/>
          <w:szCs w:val="22"/>
        </w:rPr>
      </w:pPr>
      <w:r w:rsidRPr="006E4223">
        <w:rPr>
          <w:rFonts w:ascii="Times New Roman" w:hAnsi="Times New Roman" w:cs="Times New Roman"/>
          <w:b/>
          <w:szCs w:val="22"/>
        </w:rPr>
        <w:t xml:space="preserve">BUDAPESTI TÖRTÉNETI MÚZEUM – </w:t>
      </w:r>
      <w:r w:rsidR="00DB74E3">
        <w:rPr>
          <w:rFonts w:ascii="Times New Roman" w:hAnsi="Times New Roman" w:cs="Times New Roman"/>
          <w:b/>
          <w:szCs w:val="22"/>
        </w:rPr>
        <w:t>BUDAPEST GALÉRIA</w:t>
      </w:r>
    </w:p>
    <w:p w14:paraId="3D196A9B" w14:textId="77777777" w:rsidR="006E4223" w:rsidRPr="006E4223" w:rsidRDefault="006E4223" w:rsidP="00C64529">
      <w:pPr>
        <w:pStyle w:val="Csakszveg"/>
        <w:jc w:val="center"/>
        <w:rPr>
          <w:rFonts w:ascii="Times New Roman" w:hAnsi="Times New Roman" w:cs="Times New Roman"/>
          <w:b/>
          <w:szCs w:val="22"/>
        </w:rPr>
      </w:pPr>
    </w:p>
    <w:p w14:paraId="131B9028" w14:textId="7F69E4B8" w:rsidR="00C64529" w:rsidRPr="006E4223" w:rsidRDefault="00C64529" w:rsidP="00C64529">
      <w:pPr>
        <w:pStyle w:val="Csakszveg"/>
        <w:jc w:val="center"/>
        <w:rPr>
          <w:rFonts w:ascii="Times New Roman" w:hAnsi="Times New Roman" w:cs="Times New Roman"/>
          <w:b/>
          <w:szCs w:val="22"/>
        </w:rPr>
      </w:pPr>
      <w:r w:rsidRPr="006E4223">
        <w:rPr>
          <w:rFonts w:ascii="Times New Roman" w:hAnsi="Times New Roman" w:cs="Times New Roman"/>
          <w:b/>
          <w:szCs w:val="22"/>
        </w:rPr>
        <w:t>NYÁRI TÁBOR</w:t>
      </w:r>
      <w:r w:rsidR="00673203">
        <w:rPr>
          <w:rFonts w:ascii="Times New Roman" w:hAnsi="Times New Roman" w:cs="Times New Roman"/>
          <w:b/>
          <w:szCs w:val="22"/>
        </w:rPr>
        <w:t>OK</w:t>
      </w:r>
    </w:p>
    <w:p w14:paraId="23760BD3" w14:textId="77777777" w:rsidR="00C64529" w:rsidRPr="006E4223" w:rsidRDefault="00C64529" w:rsidP="00C64529">
      <w:pPr>
        <w:pStyle w:val="Csakszveg"/>
        <w:jc w:val="center"/>
        <w:rPr>
          <w:rFonts w:ascii="Times New Roman" w:hAnsi="Times New Roman" w:cs="Times New Roman"/>
          <w:b/>
          <w:szCs w:val="22"/>
        </w:rPr>
      </w:pPr>
    </w:p>
    <w:p w14:paraId="02B06776" w14:textId="77777777" w:rsidR="00C64529" w:rsidRPr="007E5451" w:rsidRDefault="00C64529" w:rsidP="00360EDD">
      <w:pPr>
        <w:pStyle w:val="NormlWeb"/>
        <w:shd w:val="clear" w:color="auto" w:fill="FFFFFF"/>
        <w:spacing w:before="240" w:beforeAutospacing="0" w:after="240" w:afterAutospacing="0"/>
        <w:ind w:right="240"/>
        <w:rPr>
          <w:b/>
          <w:color w:val="000000"/>
          <w:sz w:val="22"/>
          <w:szCs w:val="22"/>
          <w:u w:val="single"/>
        </w:rPr>
      </w:pPr>
      <w:r w:rsidRPr="007E5451">
        <w:rPr>
          <w:b/>
          <w:color w:val="000000"/>
          <w:sz w:val="22"/>
          <w:szCs w:val="22"/>
          <w:u w:val="single"/>
        </w:rPr>
        <w:t>Szervező adatai</w:t>
      </w:r>
    </w:p>
    <w:p w14:paraId="447DCA1F" w14:textId="77777777" w:rsidR="00C64529" w:rsidRPr="006E4223" w:rsidRDefault="00C64529" w:rsidP="007E5451">
      <w:pPr>
        <w:pStyle w:val="Csakszveg"/>
        <w:rPr>
          <w:rFonts w:ascii="Times New Roman" w:hAnsi="Times New Roman" w:cs="Times New Roman"/>
          <w:b/>
          <w:szCs w:val="22"/>
        </w:rPr>
      </w:pPr>
      <w:r w:rsidRPr="006E4223">
        <w:rPr>
          <w:rFonts w:ascii="Times New Roman" w:hAnsi="Times New Roman" w:cs="Times New Roman"/>
          <w:color w:val="000000"/>
          <w:szCs w:val="22"/>
        </w:rPr>
        <w:t xml:space="preserve">Intézménynév: </w:t>
      </w:r>
      <w:r w:rsidRPr="006E4223">
        <w:rPr>
          <w:rFonts w:ascii="Times New Roman" w:hAnsi="Times New Roman" w:cs="Times New Roman"/>
          <w:b/>
          <w:szCs w:val="22"/>
        </w:rPr>
        <w:t xml:space="preserve">BUDAPESTI TÖRTÉNETI MÚZEUM </w:t>
      </w:r>
    </w:p>
    <w:p w14:paraId="28BFE035" w14:textId="7E01FAD3" w:rsidR="00C64529" w:rsidRPr="006E4223" w:rsidRDefault="00C64529" w:rsidP="007E5451">
      <w:pPr>
        <w:pStyle w:val="NormlWeb"/>
        <w:shd w:val="clear" w:color="auto" w:fill="FFFFFF"/>
        <w:spacing w:before="0" w:beforeAutospacing="0" w:after="0" w:afterAutospacing="0"/>
        <w:ind w:right="240"/>
        <w:rPr>
          <w:color w:val="000000"/>
          <w:sz w:val="22"/>
          <w:szCs w:val="22"/>
        </w:rPr>
      </w:pPr>
      <w:r w:rsidRPr="006E4223">
        <w:rPr>
          <w:color w:val="000000"/>
          <w:sz w:val="22"/>
          <w:szCs w:val="22"/>
        </w:rPr>
        <w:t xml:space="preserve">Székhely: </w:t>
      </w:r>
      <w:r w:rsidR="00673203">
        <w:rPr>
          <w:color w:val="000000"/>
          <w:sz w:val="22"/>
          <w:szCs w:val="22"/>
        </w:rPr>
        <w:t>1014 Budapest S</w:t>
      </w:r>
      <w:r w:rsidR="006E4223" w:rsidRPr="006E4223">
        <w:rPr>
          <w:color w:val="000000"/>
          <w:sz w:val="22"/>
          <w:szCs w:val="22"/>
        </w:rPr>
        <w:t>zent György tér 2.</w:t>
      </w:r>
    </w:p>
    <w:p w14:paraId="64090CAC" w14:textId="77777777" w:rsidR="00C64529" w:rsidRPr="006E4223" w:rsidRDefault="00C64529" w:rsidP="007E5451">
      <w:pPr>
        <w:pStyle w:val="NormlWeb"/>
        <w:shd w:val="clear" w:color="auto" w:fill="FFFFFF"/>
        <w:spacing w:before="0" w:beforeAutospacing="0" w:after="0" w:afterAutospacing="0"/>
        <w:ind w:right="240"/>
        <w:rPr>
          <w:color w:val="000000"/>
          <w:sz w:val="22"/>
          <w:szCs w:val="22"/>
        </w:rPr>
      </w:pPr>
      <w:r w:rsidRPr="006E4223">
        <w:rPr>
          <w:color w:val="000000"/>
          <w:sz w:val="22"/>
          <w:szCs w:val="22"/>
        </w:rPr>
        <w:t xml:space="preserve">Adószám: </w:t>
      </w:r>
      <w:r w:rsidR="006E4223" w:rsidRPr="006E4223">
        <w:rPr>
          <w:bCs/>
          <w:sz w:val="22"/>
          <w:szCs w:val="22"/>
        </w:rPr>
        <w:t>15490634-2-41</w:t>
      </w:r>
      <w:r w:rsidRPr="006E4223">
        <w:rPr>
          <w:color w:val="000000"/>
          <w:sz w:val="22"/>
          <w:szCs w:val="22"/>
        </w:rPr>
        <w:t> </w:t>
      </w:r>
    </w:p>
    <w:p w14:paraId="384526F4" w14:textId="77777777" w:rsidR="00673203" w:rsidRPr="00673203" w:rsidRDefault="00673203" w:rsidP="007E5451">
      <w:pPr>
        <w:pStyle w:val="NormlWeb"/>
        <w:shd w:val="clear" w:color="auto" w:fill="FFFFFF"/>
        <w:spacing w:before="0" w:beforeAutospacing="0" w:after="0" w:afterAutospacing="0"/>
        <w:ind w:right="240"/>
        <w:rPr>
          <w:b/>
          <w:color w:val="000000"/>
          <w:sz w:val="22"/>
          <w:szCs w:val="22"/>
          <w:u w:val="single"/>
        </w:rPr>
      </w:pPr>
    </w:p>
    <w:p w14:paraId="4A37FDE6" w14:textId="638D2158" w:rsidR="00C64529" w:rsidRPr="00673203" w:rsidRDefault="00C64529" w:rsidP="007E5451">
      <w:pPr>
        <w:pStyle w:val="NormlWeb"/>
        <w:shd w:val="clear" w:color="auto" w:fill="FFFFFF"/>
        <w:spacing w:before="0" w:beforeAutospacing="0" w:after="0" w:afterAutospacing="0"/>
        <w:ind w:right="240"/>
        <w:rPr>
          <w:b/>
          <w:color w:val="000000"/>
          <w:sz w:val="22"/>
          <w:szCs w:val="22"/>
          <w:u w:val="single"/>
        </w:rPr>
      </w:pPr>
      <w:r w:rsidRPr="00673203">
        <w:rPr>
          <w:b/>
          <w:color w:val="000000"/>
          <w:sz w:val="22"/>
          <w:szCs w:val="22"/>
          <w:u w:val="single"/>
        </w:rPr>
        <w:t>Elérhetőségei:</w:t>
      </w:r>
    </w:p>
    <w:p w14:paraId="61142B1B" w14:textId="40ED3A7A" w:rsidR="00C64529" w:rsidRPr="006E4223" w:rsidRDefault="006E4223" w:rsidP="006E4223">
      <w:pPr>
        <w:pStyle w:val="NormlWeb"/>
        <w:shd w:val="clear" w:color="auto" w:fill="FFFFFF"/>
        <w:spacing w:before="240" w:beforeAutospacing="0" w:after="240" w:afterAutospacing="0"/>
        <w:ind w:right="240"/>
        <w:rPr>
          <w:color w:val="000000"/>
          <w:sz w:val="22"/>
          <w:szCs w:val="22"/>
        </w:rPr>
      </w:pPr>
      <w:r w:rsidRPr="006E4223">
        <w:rPr>
          <w:color w:val="000000"/>
          <w:sz w:val="22"/>
          <w:szCs w:val="22"/>
        </w:rPr>
        <w:t xml:space="preserve">BTM </w:t>
      </w:r>
      <w:r w:rsidR="002F4584" w:rsidRPr="002F4584">
        <w:rPr>
          <w:bCs/>
        </w:rPr>
        <w:t>Budapest Galéria</w:t>
      </w:r>
      <w:r w:rsidRPr="006E4223">
        <w:rPr>
          <w:color w:val="000000"/>
          <w:sz w:val="22"/>
          <w:szCs w:val="22"/>
        </w:rPr>
        <w:br/>
        <w:t xml:space="preserve">CÍM: </w:t>
      </w:r>
      <w:r w:rsidR="0000526B">
        <w:t>1036 Budapest,</w:t>
      </w:r>
      <w:r w:rsidR="002F4584">
        <w:t xml:space="preserve"> Lajos utca 158.</w:t>
      </w:r>
      <w:r w:rsidRPr="006E4223">
        <w:rPr>
          <w:color w:val="000000"/>
          <w:sz w:val="22"/>
          <w:szCs w:val="22"/>
        </w:rPr>
        <w:br/>
        <w:t xml:space="preserve">TELEFON: </w:t>
      </w:r>
      <w:r w:rsidR="002F4584" w:rsidRPr="002F4584">
        <w:rPr>
          <w:color w:val="000000"/>
          <w:shd w:val="clear" w:color="auto" w:fill="FFFFFF"/>
        </w:rPr>
        <w:t>+36 1 388 6784</w:t>
      </w:r>
      <w:r w:rsidRPr="002F4584">
        <w:rPr>
          <w:color w:val="000000"/>
        </w:rPr>
        <w:br/>
      </w:r>
      <w:r w:rsidRPr="006E4223">
        <w:rPr>
          <w:color w:val="000000"/>
          <w:sz w:val="22"/>
          <w:szCs w:val="22"/>
        </w:rPr>
        <w:t>E-MAIL:</w:t>
      </w:r>
      <w:r w:rsidRPr="002F4584">
        <w:rPr>
          <w:color w:val="000000"/>
        </w:rPr>
        <w:t xml:space="preserve"> </w:t>
      </w:r>
      <w:hyperlink r:id="rId7" w:history="1">
        <w:r w:rsidR="002F4584" w:rsidRPr="002F4584">
          <w:rPr>
            <w:rStyle w:val="Hiperhivatkozs"/>
            <w:color w:val="000000"/>
            <w:u w:val="none"/>
            <w:bdr w:val="none" w:sz="0" w:space="0" w:color="auto" w:frame="1"/>
            <w:shd w:val="clear" w:color="auto" w:fill="FFFFFF"/>
          </w:rPr>
          <w:t>info@budapestgaleria.hu</w:t>
        </w:r>
      </w:hyperlink>
    </w:p>
    <w:p w14:paraId="5DC6A0BF" w14:textId="62F9F712" w:rsidR="00C64529" w:rsidRPr="006E4223" w:rsidRDefault="00A1231B" w:rsidP="006E4223">
      <w:pPr>
        <w:pStyle w:val="NormlWeb"/>
        <w:shd w:val="clear" w:color="auto" w:fill="FFFFFF"/>
        <w:spacing w:before="240" w:beforeAutospacing="0" w:after="240" w:afterAutospacing="0"/>
        <w:ind w:right="240"/>
        <w:rPr>
          <w:color w:val="000000"/>
          <w:sz w:val="22"/>
          <w:szCs w:val="22"/>
        </w:rPr>
      </w:pPr>
      <w:r>
        <w:rPr>
          <w:rStyle w:val="Kiemels2"/>
          <w:color w:val="000000"/>
          <w:sz w:val="22"/>
          <w:szCs w:val="22"/>
        </w:rPr>
        <w:t>I</w:t>
      </w:r>
      <w:r w:rsidR="00C64529" w:rsidRPr="006E4223">
        <w:rPr>
          <w:rStyle w:val="Kiemels2"/>
          <w:color w:val="000000"/>
          <w:sz w:val="22"/>
          <w:szCs w:val="22"/>
        </w:rPr>
        <w:t>. Az ÁSZF célja, hatálya</w:t>
      </w:r>
    </w:p>
    <w:p w14:paraId="743DE28B" w14:textId="7F74CD1D" w:rsidR="005E0A17" w:rsidRPr="006E4223" w:rsidRDefault="00C64529" w:rsidP="006E4223">
      <w:pPr>
        <w:pStyle w:val="NormlWeb"/>
        <w:shd w:val="clear" w:color="auto" w:fill="FFFFFF"/>
        <w:spacing w:before="240" w:beforeAutospacing="0" w:after="240" w:afterAutospacing="0"/>
        <w:ind w:right="240"/>
        <w:jc w:val="both"/>
        <w:rPr>
          <w:color w:val="000000"/>
          <w:sz w:val="22"/>
          <w:szCs w:val="22"/>
        </w:rPr>
      </w:pPr>
      <w:r w:rsidRPr="00673203">
        <w:rPr>
          <w:b/>
          <w:color w:val="000000"/>
          <w:sz w:val="22"/>
          <w:szCs w:val="22"/>
        </w:rPr>
        <w:t>1</w:t>
      </w:r>
      <w:r w:rsidRPr="006E4223">
        <w:rPr>
          <w:color w:val="000000"/>
          <w:sz w:val="22"/>
          <w:szCs w:val="22"/>
        </w:rPr>
        <w:t>. Az ÁSZF célja azoknak az általános feltételeknek a rögzítése, melyek részévé válnak a Szervező és a Szervező által működtetett Táborok résztvevői, illetve törvényes képviselő</w:t>
      </w:r>
      <w:r w:rsidR="00A1231B">
        <w:rPr>
          <w:color w:val="000000"/>
          <w:sz w:val="22"/>
          <w:szCs w:val="22"/>
        </w:rPr>
        <w:t>ik között létrejött jogviszony</w:t>
      </w:r>
      <w:r w:rsidRPr="006E4223">
        <w:rPr>
          <w:color w:val="000000"/>
          <w:sz w:val="22"/>
          <w:szCs w:val="22"/>
        </w:rPr>
        <w:t>nak.</w:t>
      </w:r>
    </w:p>
    <w:p w14:paraId="45A05E35" w14:textId="77777777" w:rsidR="00C64529" w:rsidRPr="006E4223" w:rsidRDefault="00C64529" w:rsidP="006E4223">
      <w:pPr>
        <w:pStyle w:val="NormlWeb"/>
        <w:shd w:val="clear" w:color="auto" w:fill="FFFFFF"/>
        <w:spacing w:before="240" w:beforeAutospacing="0" w:after="240" w:afterAutospacing="0"/>
        <w:ind w:right="240"/>
        <w:jc w:val="both"/>
        <w:rPr>
          <w:color w:val="000000"/>
          <w:sz w:val="22"/>
          <w:szCs w:val="22"/>
        </w:rPr>
      </w:pPr>
      <w:r w:rsidRPr="00673203">
        <w:rPr>
          <w:b/>
          <w:color w:val="000000"/>
          <w:sz w:val="22"/>
          <w:szCs w:val="22"/>
        </w:rPr>
        <w:t>2.</w:t>
      </w:r>
      <w:r w:rsidRPr="006E4223">
        <w:rPr>
          <w:color w:val="000000"/>
          <w:sz w:val="22"/>
          <w:szCs w:val="22"/>
        </w:rPr>
        <w:t xml:space="preserve"> Az ÁSZF tárgyi hatálya Szervezőnek a jelen ÁSZF alapján nyújtott táboroztatások, szervezésére és lebonyolítására terjed ki.</w:t>
      </w:r>
    </w:p>
    <w:p w14:paraId="344AFEE1" w14:textId="77777777" w:rsidR="00C64529" w:rsidRPr="006E4223" w:rsidRDefault="00C64529" w:rsidP="006E4223">
      <w:pPr>
        <w:pStyle w:val="NormlWeb"/>
        <w:shd w:val="clear" w:color="auto" w:fill="FFFFFF"/>
        <w:spacing w:before="240" w:beforeAutospacing="0" w:after="240" w:afterAutospacing="0"/>
        <w:ind w:right="240"/>
        <w:jc w:val="both"/>
        <w:rPr>
          <w:color w:val="000000"/>
          <w:sz w:val="22"/>
          <w:szCs w:val="22"/>
        </w:rPr>
      </w:pPr>
      <w:r w:rsidRPr="00673203">
        <w:rPr>
          <w:b/>
          <w:color w:val="000000"/>
          <w:sz w:val="22"/>
          <w:szCs w:val="22"/>
        </w:rPr>
        <w:t>3</w:t>
      </w:r>
      <w:r w:rsidRPr="006E4223">
        <w:rPr>
          <w:color w:val="000000"/>
          <w:sz w:val="22"/>
          <w:szCs w:val="22"/>
        </w:rPr>
        <w:t>. Az ÁSZF személyi hatálya alá tartoznak: a Szervező, a Táborozó és a Táborozó törvényes képviselői.</w:t>
      </w:r>
      <w:r w:rsidR="00360EDD">
        <w:rPr>
          <w:color w:val="000000"/>
          <w:sz w:val="22"/>
          <w:szCs w:val="22"/>
        </w:rPr>
        <w:t>(együtt: Szerződő Felek)</w:t>
      </w:r>
    </w:p>
    <w:p w14:paraId="2F620B17" w14:textId="002852DD" w:rsidR="005E0A17" w:rsidRPr="00673203" w:rsidRDefault="00C64529" w:rsidP="00673203">
      <w:pPr>
        <w:pStyle w:val="NormlWeb"/>
        <w:shd w:val="clear" w:color="auto" w:fill="FFFFFF"/>
        <w:spacing w:before="240" w:beforeAutospacing="0" w:after="240" w:afterAutospacing="0"/>
        <w:ind w:right="240"/>
        <w:jc w:val="both"/>
        <w:rPr>
          <w:color w:val="000000"/>
          <w:sz w:val="22"/>
          <w:szCs w:val="22"/>
        </w:rPr>
      </w:pPr>
      <w:r w:rsidRPr="00673203">
        <w:rPr>
          <w:b/>
          <w:color w:val="000000"/>
          <w:sz w:val="22"/>
          <w:szCs w:val="22"/>
        </w:rPr>
        <w:t>4</w:t>
      </w:r>
      <w:r w:rsidRPr="006E4223">
        <w:rPr>
          <w:color w:val="000000"/>
          <w:sz w:val="22"/>
          <w:szCs w:val="22"/>
        </w:rPr>
        <w:t>. Az ÁSZF és annak esetleges módosí</w:t>
      </w:r>
      <w:r w:rsidR="006E4223" w:rsidRPr="006E4223">
        <w:rPr>
          <w:color w:val="000000"/>
          <w:sz w:val="22"/>
          <w:szCs w:val="22"/>
        </w:rPr>
        <w:t>tásai a Szervező honlapján (http://www.</w:t>
      </w:r>
      <w:r w:rsidR="007C71DD">
        <w:rPr>
          <w:color w:val="000000"/>
          <w:sz w:val="22"/>
          <w:szCs w:val="22"/>
        </w:rPr>
        <w:t>budapestgaleria</w:t>
      </w:r>
      <w:r w:rsidR="006E4223" w:rsidRPr="006E4223">
        <w:rPr>
          <w:color w:val="000000"/>
          <w:sz w:val="22"/>
          <w:szCs w:val="22"/>
        </w:rPr>
        <w:t>.hu/</w:t>
      </w:r>
      <w:r w:rsidRPr="006E4223">
        <w:rPr>
          <w:color w:val="000000"/>
          <w:sz w:val="22"/>
          <w:szCs w:val="22"/>
        </w:rPr>
        <w:t>) történő – a honlapra történő felhelyezés időpontját is tartalmazó – kihirdetéssel lépnek hatályba. A módosítások nem érintik a korábbi (módosítást megelőző) ÁSZF hatálya ala</w:t>
      </w:r>
      <w:r w:rsidR="00673203">
        <w:rPr>
          <w:color w:val="000000"/>
          <w:sz w:val="22"/>
          <w:szCs w:val="22"/>
        </w:rPr>
        <w:t>tt megkötött ügyletek tartalmát.</w:t>
      </w:r>
    </w:p>
    <w:p w14:paraId="1DA05661" w14:textId="4DEC7A8B" w:rsidR="006E4223" w:rsidRPr="0043327B" w:rsidRDefault="006E4223" w:rsidP="006E4223">
      <w:pPr>
        <w:shd w:val="clear" w:color="auto" w:fill="FFFFFF"/>
        <w:spacing w:before="240" w:after="240" w:line="240" w:lineRule="auto"/>
        <w:ind w:left="240" w:right="240" w:hanging="382"/>
        <w:rPr>
          <w:rStyle w:val="Kiemels2"/>
          <w:rFonts w:ascii="Times New Roman" w:hAnsi="Times New Roman" w:cs="Times New Roman"/>
          <w:lang w:eastAsia="hu-HU"/>
        </w:rPr>
      </w:pPr>
      <w:r w:rsidRPr="0043327B">
        <w:rPr>
          <w:rStyle w:val="Kiemels2"/>
          <w:rFonts w:ascii="Times New Roman" w:hAnsi="Times New Roman" w:cs="Times New Roman"/>
          <w:bCs w:val="0"/>
          <w:lang w:eastAsia="hu-HU"/>
        </w:rPr>
        <w:t xml:space="preserve">II. </w:t>
      </w:r>
      <w:proofErr w:type="gramStart"/>
      <w:r w:rsidRPr="0043327B">
        <w:rPr>
          <w:rStyle w:val="Kiemels2"/>
          <w:rFonts w:ascii="Times New Roman" w:hAnsi="Times New Roman" w:cs="Times New Roman"/>
          <w:bCs w:val="0"/>
          <w:lang w:eastAsia="hu-HU"/>
        </w:rPr>
        <w:t>A</w:t>
      </w:r>
      <w:proofErr w:type="gramEnd"/>
      <w:r w:rsidRPr="0043327B">
        <w:rPr>
          <w:rStyle w:val="Kiemels2"/>
          <w:rFonts w:ascii="Times New Roman" w:hAnsi="Times New Roman" w:cs="Times New Roman"/>
          <w:bCs w:val="0"/>
          <w:lang w:eastAsia="hu-HU"/>
        </w:rPr>
        <w:t xml:space="preserve"> Táborba való jelentkezés menete, szerződéskötés</w:t>
      </w:r>
    </w:p>
    <w:p w14:paraId="0C5DFCD1" w14:textId="74A6ECC5" w:rsidR="005E5FB1" w:rsidRPr="0043327B" w:rsidRDefault="005E5FB1" w:rsidP="005E0A17">
      <w:pPr>
        <w:pStyle w:val="Csakszveg"/>
        <w:jc w:val="both"/>
        <w:rPr>
          <w:rFonts w:ascii="Times New Roman" w:eastAsia="Times New Roman" w:hAnsi="Times New Roman" w:cs="Times New Roman"/>
          <w:color w:val="000000"/>
          <w:szCs w:val="22"/>
          <w:lang w:eastAsia="hu-HU"/>
        </w:rPr>
      </w:pPr>
    </w:p>
    <w:p w14:paraId="42D641B2" w14:textId="72793289" w:rsidR="005E5FB1" w:rsidRDefault="005E5FB1" w:rsidP="00EA0748">
      <w:pPr>
        <w:pStyle w:val="Csakszveg"/>
        <w:ind w:left="-142"/>
        <w:jc w:val="both"/>
        <w:rPr>
          <w:rFonts w:ascii="Times New Roman" w:eastAsia="Times New Roman" w:hAnsi="Times New Roman" w:cs="Times New Roman"/>
          <w:color w:val="000000"/>
          <w:szCs w:val="22"/>
          <w:lang w:eastAsia="hu-HU"/>
        </w:rPr>
      </w:pPr>
      <w:r w:rsidRPr="0043327B">
        <w:rPr>
          <w:rFonts w:ascii="Times New Roman" w:eastAsia="Times New Roman" w:hAnsi="Times New Roman" w:cs="Times New Roman"/>
          <w:color w:val="000000"/>
          <w:szCs w:val="22"/>
          <w:lang w:eastAsia="hu-HU"/>
        </w:rPr>
        <w:t> A Szervező és a Táborozó, illetve törvényes képviselői közötti jogviszony – Szerződés – a Szervező honlapján megtalálható jelentkezési lap kitöltésével, valamint a jelentkezésnek a Szervező részéről történő elfogadásával jön létre. A jelentkezési lap kitöltésével a Táborozó, illetve törvényes képviselője tanúsítja az ÁSZF megismerését és elfogadását.</w:t>
      </w:r>
    </w:p>
    <w:p w14:paraId="2E949D85" w14:textId="0F88940E" w:rsidR="0043327B" w:rsidRDefault="0043327B" w:rsidP="00EA0748">
      <w:pPr>
        <w:pStyle w:val="Csakszveg"/>
        <w:ind w:left="-142"/>
        <w:jc w:val="both"/>
        <w:rPr>
          <w:rFonts w:ascii="Times New Roman" w:eastAsia="Times New Roman" w:hAnsi="Times New Roman" w:cs="Times New Roman"/>
          <w:color w:val="000000"/>
          <w:szCs w:val="22"/>
          <w:lang w:eastAsia="hu-HU"/>
        </w:rPr>
      </w:pPr>
    </w:p>
    <w:p w14:paraId="765F577A" w14:textId="2E02F1BE" w:rsidR="0043327B" w:rsidRPr="0043327B" w:rsidRDefault="0043327B" w:rsidP="00EA0748">
      <w:pPr>
        <w:pStyle w:val="Csakszveg"/>
        <w:ind w:left="-142"/>
        <w:jc w:val="both"/>
        <w:rPr>
          <w:rFonts w:ascii="Times New Roman" w:hAnsi="Times New Roman" w:cs="Times New Roman"/>
          <w:szCs w:val="22"/>
        </w:rPr>
      </w:pPr>
      <w:r w:rsidRPr="0043327B">
        <w:rPr>
          <w:rFonts w:ascii="Arial" w:eastAsia="Times New Roman" w:hAnsi="Arial" w:cs="Arial"/>
          <w:b/>
          <w:color w:val="000000"/>
          <w:lang w:eastAsia="hu-HU"/>
        </w:rPr>
        <w:t> </w:t>
      </w:r>
      <w:r w:rsidRPr="0043327B">
        <w:rPr>
          <w:rFonts w:ascii="Times New Roman" w:hAnsi="Times New Roman" w:cs="Times New Roman"/>
          <w:szCs w:val="22"/>
        </w:rPr>
        <w:t xml:space="preserve">A </w:t>
      </w:r>
      <w:r>
        <w:rPr>
          <w:rFonts w:ascii="Times New Roman" w:hAnsi="Times New Roman" w:cs="Times New Roman"/>
          <w:szCs w:val="22"/>
        </w:rPr>
        <w:t xml:space="preserve">törvényes képviselő </w:t>
      </w:r>
      <w:r w:rsidR="00607B3F">
        <w:rPr>
          <w:rFonts w:ascii="Times New Roman" w:hAnsi="Times New Roman" w:cs="Times New Roman"/>
          <w:szCs w:val="22"/>
        </w:rPr>
        <w:t>tábor megkezdésekor</w:t>
      </w:r>
      <w:r w:rsidRPr="0043327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köteles</w:t>
      </w:r>
      <w:r w:rsidRPr="0043327B">
        <w:rPr>
          <w:rFonts w:ascii="Times New Roman" w:hAnsi="Times New Roman" w:cs="Times New Roman"/>
          <w:szCs w:val="22"/>
        </w:rPr>
        <w:t xml:space="preserve"> </w:t>
      </w:r>
      <w:r w:rsidR="00607B3F" w:rsidRPr="0043327B">
        <w:rPr>
          <w:rFonts w:ascii="Times New Roman" w:hAnsi="Times New Roman" w:cs="Times New Roman"/>
          <w:szCs w:val="22"/>
        </w:rPr>
        <w:t>nyilatkozni</w:t>
      </w:r>
      <w:r w:rsidR="00607B3F">
        <w:rPr>
          <w:rFonts w:ascii="Times New Roman" w:hAnsi="Times New Roman" w:cs="Times New Roman"/>
          <w:szCs w:val="22"/>
        </w:rPr>
        <w:t xml:space="preserve"> </w:t>
      </w:r>
      <w:r w:rsidRPr="0043327B">
        <w:rPr>
          <w:rFonts w:ascii="Times New Roman" w:hAnsi="Times New Roman" w:cs="Times New Roman"/>
          <w:szCs w:val="22"/>
        </w:rPr>
        <w:t>gyermeke egészségi állapotáról, a házirend megismeréséről és elfogadásáról, kép- és videófelvételek készítéséhez, valamint személyes adatai kezeléséhez való hozzájárulásról.</w:t>
      </w:r>
    </w:p>
    <w:p w14:paraId="05A484E1" w14:textId="797AC3F5" w:rsidR="0043327B" w:rsidRDefault="0043327B" w:rsidP="00EA0748">
      <w:pPr>
        <w:pStyle w:val="Csakszveg"/>
        <w:ind w:left="-142"/>
        <w:jc w:val="both"/>
        <w:rPr>
          <w:rFonts w:ascii="Times New Roman" w:eastAsia="Times New Roman" w:hAnsi="Times New Roman" w:cs="Times New Roman"/>
          <w:color w:val="000000"/>
          <w:szCs w:val="22"/>
          <w:lang w:eastAsia="hu-HU"/>
        </w:rPr>
      </w:pPr>
    </w:p>
    <w:p w14:paraId="75BC84D6" w14:textId="05D1D75D" w:rsidR="0043327B" w:rsidRDefault="0043327B" w:rsidP="00EA0748">
      <w:pPr>
        <w:pStyle w:val="Csakszveg"/>
        <w:ind w:left="-142"/>
        <w:jc w:val="both"/>
        <w:rPr>
          <w:rFonts w:ascii="Times New Roman" w:eastAsia="Times New Roman" w:hAnsi="Times New Roman" w:cs="Times New Roman"/>
          <w:color w:val="000000"/>
          <w:szCs w:val="22"/>
          <w:lang w:eastAsia="hu-HU"/>
        </w:rPr>
      </w:pPr>
      <w:r w:rsidRPr="0043327B">
        <w:rPr>
          <w:rFonts w:ascii="Times New Roman" w:eastAsia="Times New Roman" w:hAnsi="Times New Roman" w:cs="Times New Roman"/>
          <w:color w:val="000000"/>
          <w:szCs w:val="22"/>
          <w:lang w:eastAsia="hu-HU"/>
        </w:rPr>
        <w:t>A Szervező a jelentkezés elfogadását elektronikusan igazolja vissza.</w:t>
      </w:r>
    </w:p>
    <w:p w14:paraId="5E3FADA0" w14:textId="626680E8" w:rsidR="0043327B" w:rsidRDefault="0043327B" w:rsidP="00EA0748">
      <w:pPr>
        <w:pStyle w:val="Csakszveg"/>
        <w:ind w:left="-142"/>
        <w:jc w:val="both"/>
        <w:rPr>
          <w:rFonts w:ascii="Times New Roman" w:eastAsia="Times New Roman" w:hAnsi="Times New Roman" w:cs="Times New Roman"/>
          <w:color w:val="000000"/>
          <w:szCs w:val="22"/>
          <w:lang w:eastAsia="hu-HU"/>
        </w:rPr>
      </w:pPr>
    </w:p>
    <w:p w14:paraId="66E233E9" w14:textId="366ED4EF" w:rsidR="0043327B" w:rsidRPr="00133AE7" w:rsidRDefault="0043327B" w:rsidP="00EA0748">
      <w:pPr>
        <w:shd w:val="clear" w:color="auto" w:fill="FFFFFF"/>
        <w:spacing w:before="240" w:after="240" w:line="240" w:lineRule="auto"/>
        <w:ind w:left="-142" w:right="240"/>
        <w:rPr>
          <w:rFonts w:ascii="Times New Roman" w:hAnsi="Times New Roman" w:cs="Times New Roman"/>
        </w:rPr>
      </w:pPr>
      <w:r w:rsidRPr="0043327B">
        <w:rPr>
          <w:rFonts w:ascii="Times New Roman" w:hAnsi="Times New Roman" w:cs="Times New Roman"/>
        </w:rPr>
        <w:t xml:space="preserve"> </w:t>
      </w:r>
      <w:r w:rsidRPr="00133AE7">
        <w:rPr>
          <w:rFonts w:ascii="Times New Roman" w:hAnsi="Times New Roman" w:cs="Times New Roman"/>
        </w:rPr>
        <w:t>A Szolgáltatás díja a Jelentkezési lapon és a táborok részletes leírásánál feltüntetett díj.</w:t>
      </w:r>
    </w:p>
    <w:p w14:paraId="0EEE554D" w14:textId="77777777" w:rsidR="0043327B" w:rsidRPr="00133AE7" w:rsidRDefault="0043327B" w:rsidP="0043327B">
      <w:pPr>
        <w:shd w:val="clear" w:color="auto" w:fill="FFFFFF"/>
        <w:spacing w:before="240" w:after="240" w:line="240" w:lineRule="auto"/>
        <w:ind w:left="240" w:right="240"/>
        <w:rPr>
          <w:rFonts w:ascii="Times New Roman" w:hAnsi="Times New Roman" w:cs="Times New Roman"/>
        </w:rPr>
      </w:pPr>
      <w:r w:rsidRPr="00133AE7">
        <w:rPr>
          <w:rFonts w:ascii="Times New Roman" w:hAnsi="Times New Roman" w:cs="Times New Roman"/>
        </w:rPr>
        <w:lastRenderedPageBreak/>
        <w:t>2. A Jelentkezési lap kitöltését követően Szervező e-mail útján megküldi Törvényes képviselő részére a visszaigazoló e-mailt, amely tartalmazza a pontos fizetési határidőt és a fizetési lehetőségekre vonatkozó tudnivalókat.</w:t>
      </w:r>
    </w:p>
    <w:p w14:paraId="684B34C6" w14:textId="03037469" w:rsidR="0043327B" w:rsidRPr="00133AE7" w:rsidRDefault="0043327B" w:rsidP="0043327B">
      <w:pPr>
        <w:shd w:val="clear" w:color="auto" w:fill="FFFFFF"/>
        <w:spacing w:before="240" w:after="240" w:line="240" w:lineRule="auto"/>
        <w:ind w:left="240" w:right="240"/>
        <w:jc w:val="both"/>
        <w:rPr>
          <w:rFonts w:ascii="Times New Roman" w:hAnsi="Times New Roman" w:cs="Times New Roman"/>
        </w:rPr>
      </w:pPr>
      <w:r w:rsidRPr="00133AE7">
        <w:rPr>
          <w:rFonts w:ascii="Times New Roman" w:hAnsi="Times New Roman" w:cs="Times New Roman"/>
        </w:rPr>
        <w:t xml:space="preserve">3. A Törvényes képviselő vállalja, hogy a Táborban való részvétel díját a jelentkezési lap kitöltésétől számított </w:t>
      </w:r>
      <w:r w:rsidR="00607B3F">
        <w:rPr>
          <w:rFonts w:ascii="Times New Roman" w:hAnsi="Times New Roman" w:cs="Times New Roman"/>
        </w:rPr>
        <w:t>8</w:t>
      </w:r>
      <w:r w:rsidRPr="00133AE7">
        <w:rPr>
          <w:rFonts w:ascii="Times New Roman" w:hAnsi="Times New Roman" w:cs="Times New Roman"/>
        </w:rPr>
        <w:t xml:space="preserve"> napon belül – de legkésőbb a kiválasztott turnus indulása előtt 10 munkanappal – </w:t>
      </w:r>
      <w:r w:rsidR="007C71DD" w:rsidRPr="007C71DD">
        <w:rPr>
          <w:rFonts w:ascii="Times New Roman" w:hAnsi="Times New Roman" w:cs="Times New Roman"/>
          <w:color w:val="000000"/>
          <w:sz w:val="24"/>
          <w:szCs w:val="24"/>
        </w:rPr>
        <w:t>Budapesti Történeti Múzeum számlaszám</w:t>
      </w:r>
      <w:r w:rsidR="007C71DD" w:rsidRPr="007C71DD">
        <w:rPr>
          <w:rFonts w:ascii="Times New Roman" w:hAnsi="Times New Roman" w:cs="Times New Roman"/>
          <w:sz w:val="24"/>
          <w:szCs w:val="24"/>
        </w:rPr>
        <w:t>ára átutalással</w:t>
      </w:r>
      <w:r w:rsidR="00133AE7" w:rsidRPr="007C71DD">
        <w:rPr>
          <w:rFonts w:ascii="Times New Roman" w:hAnsi="Times New Roman" w:cs="Times New Roman"/>
          <w:sz w:val="24"/>
          <w:szCs w:val="24"/>
        </w:rPr>
        <w:t xml:space="preserve"> kifizeti.</w:t>
      </w:r>
    </w:p>
    <w:p w14:paraId="61136633" w14:textId="781518DF" w:rsidR="00360EDD" w:rsidRPr="00673203" w:rsidRDefault="00360EDD" w:rsidP="00673203">
      <w:pPr>
        <w:pStyle w:val="NormlWeb"/>
        <w:shd w:val="clear" w:color="auto" w:fill="FFFFFF"/>
        <w:spacing w:before="240" w:beforeAutospacing="0" w:after="240" w:afterAutospacing="0"/>
        <w:ind w:right="24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III. </w:t>
      </w:r>
      <w:proofErr w:type="gramStart"/>
      <w:r w:rsidRPr="00360EDD">
        <w:rPr>
          <w:b/>
          <w:color w:val="000000"/>
          <w:sz w:val="22"/>
          <w:szCs w:val="22"/>
        </w:rPr>
        <w:t>A</w:t>
      </w:r>
      <w:proofErr w:type="gramEnd"/>
      <w:r w:rsidRPr="00360ED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Felek</w:t>
      </w:r>
      <w:r w:rsidRPr="00360EDD">
        <w:rPr>
          <w:b/>
          <w:color w:val="000000"/>
          <w:sz w:val="22"/>
          <w:szCs w:val="22"/>
        </w:rPr>
        <w:t xml:space="preserve"> jogai és kötelezettségei</w:t>
      </w:r>
    </w:p>
    <w:p w14:paraId="6F75C210" w14:textId="56E17FAF" w:rsidR="005E0A17" w:rsidRDefault="005E0A17" w:rsidP="005E0A17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360EDD">
        <w:rPr>
          <w:rFonts w:ascii="Times New Roman" w:hAnsi="Times New Roman" w:cs="Times New Roman"/>
          <w:szCs w:val="22"/>
        </w:rPr>
        <w:t xml:space="preserve">Szerződő felek rögzítik, hogy mind a </w:t>
      </w:r>
      <w:r>
        <w:rPr>
          <w:rFonts w:ascii="Times New Roman" w:hAnsi="Times New Roman" w:cs="Times New Roman"/>
          <w:szCs w:val="22"/>
        </w:rPr>
        <w:t>Táborzók</w:t>
      </w:r>
      <w:r w:rsidRPr="00360EDD">
        <w:rPr>
          <w:rFonts w:ascii="Times New Roman" w:hAnsi="Times New Roman" w:cs="Times New Roman"/>
          <w:szCs w:val="22"/>
        </w:rPr>
        <w:t xml:space="preserve"> mind a Törvényes képviselők kötelesek a </w:t>
      </w:r>
      <w:r>
        <w:rPr>
          <w:rFonts w:ascii="Times New Roman" w:hAnsi="Times New Roman" w:cs="Times New Roman"/>
          <w:szCs w:val="22"/>
        </w:rPr>
        <w:t>M</w:t>
      </w:r>
      <w:r w:rsidRPr="00360EDD">
        <w:rPr>
          <w:rFonts w:ascii="Times New Roman" w:hAnsi="Times New Roman" w:cs="Times New Roman"/>
          <w:szCs w:val="22"/>
        </w:rPr>
        <w:t>úzeum és a tábor házirendjét, illetve a tábor belső szabályait elfogadni és tiszteletben tartani, valamint a táborvezetők utasításait betartani.</w:t>
      </w:r>
    </w:p>
    <w:p w14:paraId="4C8A12EC" w14:textId="77777777" w:rsidR="005E0A17" w:rsidRDefault="005E0A17" w:rsidP="005E0A17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</w:p>
    <w:p w14:paraId="40448BC4" w14:textId="77777777" w:rsidR="00360EDD" w:rsidRDefault="00360EDD" w:rsidP="00360EDD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</w:p>
    <w:p w14:paraId="20B2C4DB" w14:textId="77777777" w:rsidR="00360EDD" w:rsidRDefault="00360EDD" w:rsidP="00360EDD">
      <w:pPr>
        <w:pStyle w:val="Csakszveg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 </w:t>
      </w:r>
      <w:r w:rsidRPr="006E4223">
        <w:rPr>
          <w:rFonts w:ascii="Times New Roman" w:hAnsi="Times New Roman" w:cs="Times New Roman"/>
          <w:color w:val="000000"/>
          <w:szCs w:val="22"/>
        </w:rPr>
        <w:t>törvényes képviselő</w:t>
      </w:r>
      <w:r w:rsidR="00C64529" w:rsidRPr="006E4223">
        <w:rPr>
          <w:rFonts w:ascii="Times New Roman" w:hAnsi="Times New Roman" w:cs="Times New Roman"/>
          <w:szCs w:val="22"/>
        </w:rPr>
        <w:t xml:space="preserve"> kötelezettséget vállal arra, hogy a tábor kezdetekor 4 napnál nem régebbi </w:t>
      </w:r>
      <w:r w:rsidR="00C64529" w:rsidRPr="00360EDD">
        <w:rPr>
          <w:rFonts w:ascii="Times New Roman" w:hAnsi="Times New Roman" w:cs="Times New Roman"/>
          <w:i/>
          <w:szCs w:val="22"/>
        </w:rPr>
        <w:t xml:space="preserve">orvosi igazolással vagy </w:t>
      </w:r>
      <w:r w:rsidRPr="00360EDD">
        <w:rPr>
          <w:rFonts w:ascii="Times New Roman" w:hAnsi="Times New Roman" w:cs="Times New Roman"/>
          <w:i/>
          <w:szCs w:val="22"/>
        </w:rPr>
        <w:t>Törvényes képviselő</w:t>
      </w:r>
      <w:r w:rsidR="00C64529" w:rsidRPr="00360EDD">
        <w:rPr>
          <w:rFonts w:ascii="Times New Roman" w:hAnsi="Times New Roman" w:cs="Times New Roman"/>
          <w:i/>
          <w:szCs w:val="22"/>
        </w:rPr>
        <w:t>i egészségügyi nyilatkozattal</w:t>
      </w:r>
      <w:r w:rsidR="00C64529" w:rsidRPr="006E4223">
        <w:rPr>
          <w:rFonts w:ascii="Times New Roman" w:hAnsi="Times New Roman" w:cs="Times New Roman"/>
          <w:szCs w:val="22"/>
        </w:rPr>
        <w:t xml:space="preserve"> igazolja, hogy gyermeke a táborozásnak megfelelő egészségi állapotban van. </w:t>
      </w:r>
    </w:p>
    <w:p w14:paraId="0536D98F" w14:textId="77777777" w:rsidR="00360EDD" w:rsidRDefault="00360EDD" w:rsidP="00360EDD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2444E7D1" w14:textId="57F9E2E3" w:rsidR="00360EDD" w:rsidRDefault="00C64529" w:rsidP="00360EDD">
      <w:pPr>
        <w:pStyle w:val="Csakszve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6E4223">
        <w:rPr>
          <w:rFonts w:ascii="Times New Roman" w:hAnsi="Times New Roman" w:cs="Times New Roman"/>
          <w:szCs w:val="22"/>
        </w:rPr>
        <w:t>A tábor szervezői ezen igazolás hiányában</w:t>
      </w:r>
      <w:r w:rsidR="00E517E1">
        <w:rPr>
          <w:rFonts w:ascii="Times New Roman" w:hAnsi="Times New Roman" w:cs="Times New Roman"/>
          <w:szCs w:val="22"/>
        </w:rPr>
        <w:t>,</w:t>
      </w:r>
      <w:r w:rsidRPr="006E4223">
        <w:rPr>
          <w:rFonts w:ascii="Times New Roman" w:hAnsi="Times New Roman" w:cs="Times New Roman"/>
          <w:szCs w:val="22"/>
        </w:rPr>
        <w:t xml:space="preserve"> a gyermek táborban való részvételét meg </w:t>
      </w:r>
      <w:proofErr w:type="gramStart"/>
      <w:r w:rsidRPr="006E4223">
        <w:rPr>
          <w:rFonts w:ascii="Times New Roman" w:hAnsi="Times New Roman" w:cs="Times New Roman"/>
          <w:szCs w:val="22"/>
        </w:rPr>
        <w:t>kell</w:t>
      </w:r>
      <w:proofErr w:type="gramEnd"/>
      <w:r w:rsidRPr="006E4223">
        <w:rPr>
          <w:rFonts w:ascii="Times New Roman" w:hAnsi="Times New Roman" w:cs="Times New Roman"/>
          <w:szCs w:val="22"/>
        </w:rPr>
        <w:t xml:space="preserve"> hogy tagadják. </w:t>
      </w:r>
    </w:p>
    <w:p w14:paraId="027DFE7E" w14:textId="77777777" w:rsidR="00360EDD" w:rsidRDefault="00360EDD" w:rsidP="00360EDD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20C11C32" w14:textId="00EDDE39" w:rsidR="00360EDD" w:rsidRDefault="00C64529" w:rsidP="00E517E1">
      <w:pPr>
        <w:pStyle w:val="Csakszve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6E4223">
        <w:rPr>
          <w:rFonts w:ascii="Times New Roman" w:hAnsi="Times New Roman" w:cs="Times New Roman"/>
          <w:szCs w:val="22"/>
        </w:rPr>
        <w:t xml:space="preserve">További napokon </w:t>
      </w:r>
      <w:r w:rsidR="00360EDD">
        <w:rPr>
          <w:rFonts w:ascii="Times New Roman" w:hAnsi="Times New Roman" w:cs="Times New Roman"/>
          <w:szCs w:val="22"/>
        </w:rPr>
        <w:t>Törvényes képviselő</w:t>
      </w:r>
      <w:r w:rsidRPr="006E4223">
        <w:rPr>
          <w:rFonts w:ascii="Times New Roman" w:hAnsi="Times New Roman" w:cs="Times New Roman"/>
          <w:szCs w:val="22"/>
        </w:rPr>
        <w:t xml:space="preserve">, gyermeke táborban való megjelenésével, részvételével egyúttal nyilatkozik arról is, hogy gyermeke egészséges, fertőző betegségben nem szenved és részt vehet a táborozásban. </w:t>
      </w:r>
    </w:p>
    <w:p w14:paraId="4072DE57" w14:textId="52D707F9" w:rsidR="00E517E1" w:rsidRPr="00E517E1" w:rsidRDefault="00E517E1" w:rsidP="00E517E1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2B6362BD" w14:textId="77777777" w:rsidR="00C64529" w:rsidRPr="006E4223" w:rsidRDefault="00360EDD" w:rsidP="00360EDD">
      <w:pPr>
        <w:pStyle w:val="Csakszve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Törvényes képviselő</w:t>
      </w:r>
      <w:r w:rsidR="00C64529" w:rsidRPr="006E4223">
        <w:rPr>
          <w:rFonts w:ascii="Times New Roman" w:hAnsi="Times New Roman" w:cs="Times New Roman"/>
          <w:szCs w:val="22"/>
        </w:rPr>
        <w:t xml:space="preserve"> t</w:t>
      </w:r>
      <w:r>
        <w:rPr>
          <w:rFonts w:ascii="Times New Roman" w:hAnsi="Times New Roman" w:cs="Times New Roman"/>
          <w:szCs w:val="22"/>
        </w:rPr>
        <w:t>udomásul veszi, hogy a Szervező nem vállalja</w:t>
      </w:r>
      <w:r w:rsidR="00C64529" w:rsidRPr="006E4223">
        <w:rPr>
          <w:rFonts w:ascii="Times New Roman" w:hAnsi="Times New Roman" w:cs="Times New Roman"/>
          <w:szCs w:val="22"/>
        </w:rPr>
        <w:t xml:space="preserve"> az egyedi gondozást, illetve a folyamatos felügyeletet igénylő gyermek táboroztatását. Amennyiben a </w:t>
      </w:r>
      <w:r>
        <w:rPr>
          <w:rFonts w:ascii="Times New Roman" w:hAnsi="Times New Roman" w:cs="Times New Roman"/>
          <w:szCs w:val="22"/>
        </w:rPr>
        <w:t>Törvényes képviselő</w:t>
      </w:r>
      <w:r w:rsidR="00C64529" w:rsidRPr="006E4223">
        <w:rPr>
          <w:rFonts w:ascii="Times New Roman" w:hAnsi="Times New Roman" w:cs="Times New Roman"/>
          <w:szCs w:val="22"/>
        </w:rPr>
        <w:t xml:space="preserve"> erről nem tájékoztatja a szervezőt, a szervezőt a későbbiekben semmilyen felelősség nem terheli.</w:t>
      </w:r>
    </w:p>
    <w:p w14:paraId="1ECFA575" w14:textId="77777777" w:rsidR="00C64529" w:rsidRPr="006E4223" w:rsidRDefault="00C64529" w:rsidP="00360EDD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1F0B4735" w14:textId="77777777" w:rsidR="00C64529" w:rsidRPr="006E4223" w:rsidRDefault="00C64529" w:rsidP="00360EDD">
      <w:pPr>
        <w:pStyle w:val="Csakszveg"/>
        <w:numPr>
          <w:ilvl w:val="0"/>
          <w:numId w:val="3"/>
        </w:numPr>
        <w:jc w:val="both"/>
        <w:rPr>
          <w:rFonts w:ascii="Times New Roman" w:hAnsi="Times New Roman" w:cs="Times New Roman"/>
          <w:szCs w:val="22"/>
        </w:rPr>
      </w:pPr>
      <w:r w:rsidRPr="006E4223">
        <w:rPr>
          <w:rFonts w:ascii="Times New Roman" w:hAnsi="Times New Roman" w:cs="Times New Roman"/>
          <w:szCs w:val="22"/>
        </w:rPr>
        <w:t xml:space="preserve">Szerződő felek rögzítik, hogy amennyiben a gyermek a tábor ideje alatt megbetegszik a </w:t>
      </w:r>
      <w:proofErr w:type="gramStart"/>
      <w:r w:rsidRPr="006E4223">
        <w:rPr>
          <w:rFonts w:ascii="Times New Roman" w:hAnsi="Times New Roman" w:cs="Times New Roman"/>
          <w:szCs w:val="22"/>
        </w:rPr>
        <w:t>felügyelők</w:t>
      </w:r>
      <w:proofErr w:type="gramEnd"/>
      <w:r w:rsidRPr="006E4223">
        <w:rPr>
          <w:rFonts w:ascii="Times New Roman" w:hAnsi="Times New Roman" w:cs="Times New Roman"/>
          <w:szCs w:val="22"/>
        </w:rPr>
        <w:t xml:space="preserve"> kötelesek a </w:t>
      </w:r>
      <w:r w:rsidR="00360EDD">
        <w:rPr>
          <w:rFonts w:ascii="Times New Roman" w:hAnsi="Times New Roman" w:cs="Times New Roman"/>
          <w:szCs w:val="22"/>
        </w:rPr>
        <w:t>Törvényes képviselő</w:t>
      </w:r>
      <w:r w:rsidRPr="006E4223">
        <w:rPr>
          <w:rFonts w:ascii="Times New Roman" w:hAnsi="Times New Roman" w:cs="Times New Roman"/>
          <w:szCs w:val="22"/>
        </w:rPr>
        <w:t xml:space="preserve">ket azonnal értesíteni, akik kötelesek a gyermeküket hazavinni. A gyermek gyógyulását követően a </w:t>
      </w:r>
      <w:r w:rsidR="00360EDD">
        <w:rPr>
          <w:rFonts w:ascii="Times New Roman" w:hAnsi="Times New Roman" w:cs="Times New Roman"/>
          <w:szCs w:val="22"/>
        </w:rPr>
        <w:t>Törvényes képviselő</w:t>
      </w:r>
      <w:r w:rsidRPr="006E4223">
        <w:rPr>
          <w:rFonts w:ascii="Times New Roman" w:hAnsi="Times New Roman" w:cs="Times New Roman"/>
          <w:szCs w:val="22"/>
        </w:rPr>
        <w:t xml:space="preserve"> köteles orvosi igazolással igazolni, hogy a gyermek meggyógyult.</w:t>
      </w:r>
    </w:p>
    <w:p w14:paraId="0EB77D98" w14:textId="77777777" w:rsidR="00C64529" w:rsidRDefault="00C64529" w:rsidP="00360EDD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3059F2AE" w14:textId="77777777" w:rsidR="00360EDD" w:rsidRPr="006E4223" w:rsidRDefault="00360EDD" w:rsidP="00360EDD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42DFF796" w14:textId="51CAEE4D" w:rsidR="005E0A17" w:rsidRDefault="00C64529" w:rsidP="005E0A17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6E4223">
        <w:rPr>
          <w:rFonts w:ascii="Times New Roman" w:hAnsi="Times New Roman" w:cs="Times New Roman"/>
          <w:szCs w:val="22"/>
        </w:rPr>
        <w:t xml:space="preserve">Szerződő felek rögzítik, hogy </w:t>
      </w:r>
      <w:r w:rsidR="00360EDD">
        <w:rPr>
          <w:rFonts w:ascii="Times New Roman" w:hAnsi="Times New Roman" w:cs="Times New Roman"/>
          <w:szCs w:val="22"/>
        </w:rPr>
        <w:t xml:space="preserve">a Szervező </w:t>
      </w:r>
      <w:r w:rsidRPr="006E4223">
        <w:rPr>
          <w:rFonts w:ascii="Times New Roman" w:hAnsi="Times New Roman" w:cs="Times New Roman"/>
          <w:szCs w:val="22"/>
        </w:rPr>
        <w:t>az általa fe</w:t>
      </w:r>
      <w:r w:rsidR="00275B59">
        <w:rPr>
          <w:rFonts w:ascii="Times New Roman" w:hAnsi="Times New Roman" w:cs="Times New Roman"/>
          <w:szCs w:val="22"/>
        </w:rPr>
        <w:t xml:space="preserve">lügyelt gyermekért a felelősség </w:t>
      </w:r>
      <w:r w:rsidRPr="00360EDD">
        <w:rPr>
          <w:rFonts w:ascii="Times New Roman" w:hAnsi="Times New Roman" w:cs="Times New Roman"/>
          <w:i/>
          <w:szCs w:val="22"/>
        </w:rPr>
        <w:t>nem terjed ki olyan esetekre, ami a felügyeleti körén kívül esik</w:t>
      </w:r>
      <w:r w:rsidRPr="006E4223">
        <w:rPr>
          <w:rFonts w:ascii="Times New Roman" w:hAnsi="Times New Roman" w:cs="Times New Roman"/>
          <w:szCs w:val="22"/>
        </w:rPr>
        <w:t xml:space="preserve"> (pl. a gyermek által hozott tárgyak elvesztése vagy azok sérülése, ruha elszakadása), illetve ha a gyermek nem tartja be a biztonsági szabályokat vagy az őt felügyelők utasításait.</w:t>
      </w:r>
    </w:p>
    <w:p w14:paraId="7124E37A" w14:textId="77777777" w:rsidR="005E0A17" w:rsidRPr="005E0A17" w:rsidRDefault="005E0A17" w:rsidP="005E0A17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</w:p>
    <w:p w14:paraId="44B1E276" w14:textId="4A121784" w:rsidR="005E0A17" w:rsidRPr="00E517E1" w:rsidRDefault="00C64529" w:rsidP="005E0A17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360EDD">
        <w:rPr>
          <w:rFonts w:ascii="Times New Roman" w:hAnsi="Times New Roman" w:cs="Times New Roman"/>
          <w:szCs w:val="22"/>
        </w:rPr>
        <w:t xml:space="preserve"> Szerződő felek rögzítik, hogy a </w:t>
      </w:r>
      <w:r w:rsidR="00360EDD" w:rsidRPr="00360EDD">
        <w:rPr>
          <w:rFonts w:ascii="Times New Roman" w:hAnsi="Times New Roman" w:cs="Times New Roman"/>
          <w:szCs w:val="22"/>
        </w:rPr>
        <w:t>Törvényes képviselő</w:t>
      </w:r>
      <w:r w:rsidRPr="00360EDD">
        <w:rPr>
          <w:rFonts w:ascii="Times New Roman" w:hAnsi="Times New Roman" w:cs="Times New Roman"/>
          <w:szCs w:val="22"/>
        </w:rPr>
        <w:t xml:space="preserve"> tudomásul veszi: amennyiben a táborban résztvevő gyermeke </w:t>
      </w:r>
      <w:r w:rsidRPr="00360EDD">
        <w:rPr>
          <w:rFonts w:ascii="Times New Roman" w:hAnsi="Times New Roman" w:cs="Times New Roman"/>
          <w:i/>
          <w:szCs w:val="22"/>
        </w:rPr>
        <w:t>saját vagy társai testi épségét veszélyezteti, a</w:t>
      </w:r>
      <w:r w:rsidRPr="00360EDD">
        <w:rPr>
          <w:rFonts w:ascii="Times New Roman" w:hAnsi="Times New Roman" w:cs="Times New Roman"/>
          <w:szCs w:val="22"/>
        </w:rPr>
        <w:t xml:space="preserve"> tábor rendjét </w:t>
      </w:r>
      <w:r w:rsidRPr="00360EDD">
        <w:rPr>
          <w:rFonts w:ascii="Times New Roman" w:hAnsi="Times New Roman" w:cs="Times New Roman"/>
          <w:i/>
          <w:szCs w:val="22"/>
        </w:rPr>
        <w:t>tartósan megzavarja</w:t>
      </w:r>
      <w:r w:rsidRPr="00360EDD">
        <w:rPr>
          <w:rFonts w:ascii="Times New Roman" w:hAnsi="Times New Roman" w:cs="Times New Roman"/>
          <w:szCs w:val="22"/>
        </w:rPr>
        <w:t xml:space="preserve">, viselkedésével megakadályozza a tervezett programok </w:t>
      </w:r>
      <w:r w:rsidR="00607B3F">
        <w:rPr>
          <w:rFonts w:ascii="Times New Roman" w:hAnsi="Times New Roman" w:cs="Times New Roman"/>
          <w:szCs w:val="22"/>
        </w:rPr>
        <w:t>lebonyolítását, a táborszervező</w:t>
      </w:r>
      <w:r w:rsidRPr="00360EDD">
        <w:rPr>
          <w:rFonts w:ascii="Times New Roman" w:hAnsi="Times New Roman" w:cs="Times New Roman"/>
          <w:szCs w:val="22"/>
        </w:rPr>
        <w:t xml:space="preserve"> azonnal hazaküldhetik a gyermeket. </w:t>
      </w:r>
      <w:r w:rsidRPr="00E517E1">
        <w:rPr>
          <w:rFonts w:ascii="Times New Roman" w:hAnsi="Times New Roman" w:cs="Times New Roman"/>
          <w:szCs w:val="22"/>
        </w:rPr>
        <w:t>Ez esetbe</w:t>
      </w:r>
      <w:r w:rsidR="00607B3F">
        <w:rPr>
          <w:rFonts w:ascii="Times New Roman" w:hAnsi="Times New Roman" w:cs="Times New Roman"/>
          <w:szCs w:val="22"/>
        </w:rPr>
        <w:t>n a részvételi díjat a szervező</w:t>
      </w:r>
      <w:r w:rsidRPr="00E517E1">
        <w:rPr>
          <w:rFonts w:ascii="Times New Roman" w:hAnsi="Times New Roman" w:cs="Times New Roman"/>
          <w:szCs w:val="22"/>
        </w:rPr>
        <w:t xml:space="preserve"> </w:t>
      </w:r>
      <w:r w:rsidR="00607B3F">
        <w:rPr>
          <w:rFonts w:ascii="Times New Roman" w:hAnsi="Times New Roman" w:cs="Times New Roman"/>
          <w:szCs w:val="22"/>
        </w:rPr>
        <w:t>fizeti vissza</w:t>
      </w:r>
      <w:r w:rsidRPr="00E517E1">
        <w:rPr>
          <w:rFonts w:ascii="Times New Roman" w:hAnsi="Times New Roman" w:cs="Times New Roman"/>
          <w:szCs w:val="22"/>
        </w:rPr>
        <w:t>.</w:t>
      </w:r>
    </w:p>
    <w:p w14:paraId="39952340" w14:textId="77777777" w:rsidR="005E0A17" w:rsidRDefault="005E0A17" w:rsidP="005E0A17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</w:p>
    <w:p w14:paraId="418AC9B0" w14:textId="77777777" w:rsidR="005E0A17" w:rsidRDefault="005E0A17" w:rsidP="005E0A17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</w:t>
      </w:r>
      <w:r w:rsidR="00C64529" w:rsidRPr="006E4223">
        <w:rPr>
          <w:rFonts w:ascii="Times New Roman" w:hAnsi="Times New Roman" w:cs="Times New Roman"/>
          <w:szCs w:val="22"/>
        </w:rPr>
        <w:t xml:space="preserve"> </w:t>
      </w:r>
      <w:r w:rsidR="00C64529" w:rsidRPr="005E0A17">
        <w:rPr>
          <w:rFonts w:ascii="Times New Roman" w:hAnsi="Times New Roman" w:cs="Times New Roman"/>
          <w:i/>
          <w:szCs w:val="22"/>
        </w:rPr>
        <w:t>táborba</w:t>
      </w:r>
      <w:r w:rsidRPr="005E0A17">
        <w:rPr>
          <w:rFonts w:ascii="Times New Roman" w:hAnsi="Times New Roman" w:cs="Times New Roman"/>
          <w:i/>
          <w:szCs w:val="22"/>
        </w:rPr>
        <w:t>n</w:t>
      </w:r>
      <w:r w:rsidR="00C64529" w:rsidRPr="005E0A17">
        <w:rPr>
          <w:rFonts w:ascii="Times New Roman" w:hAnsi="Times New Roman" w:cs="Times New Roman"/>
          <w:i/>
          <w:szCs w:val="22"/>
        </w:rPr>
        <w:t xml:space="preserve"> tilos</w:t>
      </w:r>
      <w:r w:rsidR="00C64529" w:rsidRPr="006E4223">
        <w:rPr>
          <w:rFonts w:ascii="Times New Roman" w:hAnsi="Times New Roman" w:cs="Times New Roman"/>
          <w:szCs w:val="22"/>
        </w:rPr>
        <w:t xml:space="preserve"> mindennemű alkohol-, és dohánytermék vagy kábítószer, illetve mások egészségét/testi épségét veszélyeztető eszköz behozatala és/vagy azok használata. </w:t>
      </w:r>
    </w:p>
    <w:p w14:paraId="52EB10F0" w14:textId="77777777" w:rsidR="005E0A17" w:rsidRDefault="005E0A17" w:rsidP="005E0A17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</w:p>
    <w:p w14:paraId="73361FE7" w14:textId="180761CB" w:rsidR="00E517E1" w:rsidRPr="00E517E1" w:rsidRDefault="00C64529" w:rsidP="00E517E1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  <w:r w:rsidRPr="006E4223">
        <w:rPr>
          <w:rFonts w:ascii="Times New Roman" w:hAnsi="Times New Roman" w:cs="Times New Roman"/>
          <w:szCs w:val="22"/>
        </w:rPr>
        <w:t xml:space="preserve">Amennyiben ez előfordul, a tábor szervezője köteles a </w:t>
      </w:r>
      <w:r w:rsidR="00360EDD">
        <w:rPr>
          <w:rFonts w:ascii="Times New Roman" w:hAnsi="Times New Roman" w:cs="Times New Roman"/>
          <w:szCs w:val="22"/>
        </w:rPr>
        <w:t>Törvényes képviselő</w:t>
      </w:r>
      <w:r w:rsidRPr="006E4223">
        <w:rPr>
          <w:rFonts w:ascii="Times New Roman" w:hAnsi="Times New Roman" w:cs="Times New Roman"/>
          <w:szCs w:val="22"/>
        </w:rPr>
        <w:t>t erről tájékoztatni és egyúttal a vétkes gyermeknek a tábor azonnali elhagyását kezdeményezni.</w:t>
      </w:r>
      <w:r w:rsidR="00E517E1">
        <w:rPr>
          <w:rFonts w:ascii="Times New Roman" w:hAnsi="Times New Roman" w:cs="Times New Roman"/>
          <w:szCs w:val="22"/>
        </w:rPr>
        <w:t xml:space="preserve"> </w:t>
      </w:r>
      <w:r w:rsidR="00E517E1" w:rsidRPr="00E517E1">
        <w:rPr>
          <w:rFonts w:ascii="Times New Roman" w:hAnsi="Times New Roman" w:cs="Times New Roman"/>
          <w:szCs w:val="22"/>
        </w:rPr>
        <w:t>Ez esetbe</w:t>
      </w:r>
      <w:r w:rsidR="00607B3F">
        <w:rPr>
          <w:rFonts w:ascii="Times New Roman" w:hAnsi="Times New Roman" w:cs="Times New Roman"/>
          <w:szCs w:val="22"/>
        </w:rPr>
        <w:t>n a részvételi díjat a szervező</w:t>
      </w:r>
      <w:r w:rsidR="00E517E1" w:rsidRPr="00E517E1">
        <w:rPr>
          <w:rFonts w:ascii="Times New Roman" w:hAnsi="Times New Roman" w:cs="Times New Roman"/>
          <w:szCs w:val="22"/>
        </w:rPr>
        <w:t xml:space="preserve"> nem </w:t>
      </w:r>
      <w:r w:rsidR="00607B3F">
        <w:rPr>
          <w:rFonts w:ascii="Times New Roman" w:hAnsi="Times New Roman" w:cs="Times New Roman"/>
          <w:szCs w:val="22"/>
        </w:rPr>
        <w:t>fizeti vissza.</w:t>
      </w:r>
    </w:p>
    <w:p w14:paraId="457FFFDB" w14:textId="77777777" w:rsidR="00E517E1" w:rsidRDefault="00E517E1" w:rsidP="005E0A17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</w:p>
    <w:p w14:paraId="7527EC47" w14:textId="1BA3F3A1" w:rsidR="005E0A17" w:rsidRDefault="007E5451" w:rsidP="005E0A17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Cs w:val="22"/>
        </w:rPr>
      </w:pPr>
      <w:r w:rsidRPr="006E4223">
        <w:rPr>
          <w:rFonts w:ascii="Times New Roman" w:hAnsi="Times New Roman" w:cs="Times New Roman"/>
          <w:szCs w:val="22"/>
        </w:rPr>
        <w:lastRenderedPageBreak/>
        <w:t>A táborozó</w:t>
      </w:r>
      <w:r w:rsidR="005E0A17">
        <w:rPr>
          <w:rFonts w:ascii="Times New Roman" w:hAnsi="Times New Roman" w:cs="Times New Roman"/>
          <w:szCs w:val="22"/>
        </w:rPr>
        <w:t xml:space="preserve"> és a Szervező</w:t>
      </w:r>
      <w:r w:rsidRPr="006E4223">
        <w:rPr>
          <w:rFonts w:ascii="Times New Roman" w:hAnsi="Times New Roman" w:cs="Times New Roman"/>
          <w:szCs w:val="22"/>
        </w:rPr>
        <w:t xml:space="preserve"> kötelessége</w:t>
      </w:r>
      <w:r w:rsidR="005E0A17">
        <w:rPr>
          <w:rFonts w:ascii="Times New Roman" w:hAnsi="Times New Roman" w:cs="Times New Roman"/>
          <w:szCs w:val="22"/>
        </w:rPr>
        <w:t xml:space="preserve"> egyaránt</w:t>
      </w:r>
      <w:r w:rsidRPr="006E4223">
        <w:rPr>
          <w:rFonts w:ascii="Times New Roman" w:hAnsi="Times New Roman" w:cs="Times New Roman"/>
          <w:szCs w:val="22"/>
        </w:rPr>
        <w:t xml:space="preserve">, hogy </w:t>
      </w:r>
      <w:r w:rsidR="005E0A17">
        <w:rPr>
          <w:rFonts w:ascii="Times New Roman" w:hAnsi="Times New Roman" w:cs="Times New Roman"/>
          <w:szCs w:val="22"/>
        </w:rPr>
        <w:t xml:space="preserve">egymás és más </w:t>
      </w:r>
      <w:r w:rsidR="005E0A17" w:rsidRPr="005E0A17">
        <w:rPr>
          <w:rFonts w:ascii="Times New Roman" w:hAnsi="Times New Roman" w:cs="Times New Roman"/>
          <w:i/>
          <w:szCs w:val="22"/>
        </w:rPr>
        <w:t>Táborozó társai</w:t>
      </w:r>
      <w:r w:rsidRPr="005E0A17">
        <w:rPr>
          <w:rFonts w:ascii="Times New Roman" w:hAnsi="Times New Roman" w:cs="Times New Roman"/>
          <w:i/>
          <w:szCs w:val="22"/>
        </w:rPr>
        <w:t>k emberi méltóságát és jogait tiszteletben tartsa.</w:t>
      </w:r>
    </w:p>
    <w:p w14:paraId="7BC61976" w14:textId="09A320C7" w:rsidR="00607B3F" w:rsidRDefault="00607B3F" w:rsidP="00607B3F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</w:p>
    <w:p w14:paraId="725EB48A" w14:textId="77777777" w:rsidR="00607B3F" w:rsidRPr="00E517E1" w:rsidRDefault="00607B3F" w:rsidP="00607B3F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  <w:r w:rsidRPr="006E4223">
        <w:rPr>
          <w:rFonts w:ascii="Times New Roman" w:hAnsi="Times New Roman" w:cs="Times New Roman"/>
          <w:szCs w:val="22"/>
        </w:rPr>
        <w:t xml:space="preserve">Amennyiben ez előfordul, a tábor szervezője köteles a </w:t>
      </w:r>
      <w:r>
        <w:rPr>
          <w:rFonts w:ascii="Times New Roman" w:hAnsi="Times New Roman" w:cs="Times New Roman"/>
          <w:szCs w:val="22"/>
        </w:rPr>
        <w:t>Törvényes képviselő</w:t>
      </w:r>
      <w:r w:rsidRPr="006E4223">
        <w:rPr>
          <w:rFonts w:ascii="Times New Roman" w:hAnsi="Times New Roman" w:cs="Times New Roman"/>
          <w:szCs w:val="22"/>
        </w:rPr>
        <w:t>t erről tájékoztatni és egyúttal a vétkes gyermeknek a tábor azonnali elhagyását kezdeményezni.</w:t>
      </w:r>
      <w:r>
        <w:rPr>
          <w:rFonts w:ascii="Times New Roman" w:hAnsi="Times New Roman" w:cs="Times New Roman"/>
          <w:szCs w:val="22"/>
        </w:rPr>
        <w:t xml:space="preserve"> </w:t>
      </w:r>
      <w:r w:rsidRPr="00E517E1">
        <w:rPr>
          <w:rFonts w:ascii="Times New Roman" w:hAnsi="Times New Roman" w:cs="Times New Roman"/>
          <w:szCs w:val="22"/>
        </w:rPr>
        <w:t>Ez esetbe</w:t>
      </w:r>
      <w:r>
        <w:rPr>
          <w:rFonts w:ascii="Times New Roman" w:hAnsi="Times New Roman" w:cs="Times New Roman"/>
          <w:szCs w:val="22"/>
        </w:rPr>
        <w:t>n a részvételi díjat a szervező</w:t>
      </w:r>
      <w:r w:rsidRPr="00E517E1">
        <w:rPr>
          <w:rFonts w:ascii="Times New Roman" w:hAnsi="Times New Roman" w:cs="Times New Roman"/>
          <w:szCs w:val="22"/>
        </w:rPr>
        <w:t xml:space="preserve"> nem </w:t>
      </w:r>
      <w:r>
        <w:rPr>
          <w:rFonts w:ascii="Times New Roman" w:hAnsi="Times New Roman" w:cs="Times New Roman"/>
          <w:szCs w:val="22"/>
        </w:rPr>
        <w:t>fizeti vissza.</w:t>
      </w:r>
    </w:p>
    <w:p w14:paraId="369600D2" w14:textId="42B93F3A" w:rsidR="005E0A17" w:rsidRDefault="005E0A17" w:rsidP="005E0A17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</w:p>
    <w:p w14:paraId="02887391" w14:textId="77777777" w:rsidR="005E0A17" w:rsidRDefault="007E5451" w:rsidP="007E5451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5E0A17">
        <w:rPr>
          <w:rFonts w:ascii="Times New Roman" w:hAnsi="Times New Roman" w:cs="Times New Roman"/>
          <w:szCs w:val="22"/>
        </w:rPr>
        <w:t xml:space="preserve">A táborozó kötelessége, hogy vigyázzon a tábor felszerelésére, a BTM-Aquincumi Múzeum és Régészeti Parkban kiállított műtárgyakra és berendezésére, a berendezési tárgyakat </w:t>
      </w:r>
      <w:r w:rsidRPr="00E517E1">
        <w:rPr>
          <w:rFonts w:ascii="Times New Roman" w:hAnsi="Times New Roman" w:cs="Times New Roman"/>
          <w:i/>
          <w:szCs w:val="22"/>
        </w:rPr>
        <w:t>rendeltetésszerűen használja</w:t>
      </w:r>
      <w:r w:rsidRPr="005E0A17">
        <w:rPr>
          <w:rFonts w:ascii="Times New Roman" w:hAnsi="Times New Roman" w:cs="Times New Roman"/>
          <w:szCs w:val="22"/>
        </w:rPr>
        <w:t>.  Ezen kötelezettségének megszegéséből keletkezett károk megtérítéséért teljes körű felelősséggel tartozik.</w:t>
      </w:r>
    </w:p>
    <w:p w14:paraId="6EDA632D" w14:textId="77777777" w:rsidR="005E0A17" w:rsidRDefault="005E0A17" w:rsidP="005E0A17">
      <w:pPr>
        <w:pStyle w:val="Listaszerbekezds"/>
        <w:rPr>
          <w:rFonts w:ascii="Times New Roman" w:hAnsi="Times New Roman" w:cs="Times New Roman"/>
        </w:rPr>
      </w:pPr>
    </w:p>
    <w:p w14:paraId="21150000" w14:textId="77777777" w:rsidR="005E0A17" w:rsidRDefault="007E5451" w:rsidP="007E5451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5E0A17">
        <w:rPr>
          <w:rFonts w:ascii="Times New Roman" w:hAnsi="Times New Roman" w:cs="Times New Roman"/>
          <w:szCs w:val="22"/>
        </w:rPr>
        <w:t xml:space="preserve">A táborozók </w:t>
      </w:r>
      <w:r w:rsidRPr="00E517E1">
        <w:rPr>
          <w:rFonts w:ascii="Times New Roman" w:hAnsi="Times New Roman" w:cs="Times New Roman"/>
          <w:i/>
          <w:szCs w:val="22"/>
        </w:rPr>
        <w:t>számára tilos</w:t>
      </w:r>
      <w:r w:rsidR="005E0A17">
        <w:rPr>
          <w:rFonts w:ascii="Times New Roman" w:hAnsi="Times New Roman" w:cs="Times New Roman"/>
          <w:szCs w:val="22"/>
        </w:rPr>
        <w:t xml:space="preserve"> a </w:t>
      </w:r>
      <w:r w:rsidRPr="005E0A17">
        <w:rPr>
          <w:rFonts w:ascii="Times New Roman" w:hAnsi="Times New Roman" w:cs="Times New Roman"/>
          <w:szCs w:val="22"/>
        </w:rPr>
        <w:t>tábor területére, illetve a területén kívüli, szervezett foglalkozásokra vagy rendezvényekre behozni minden olyan tárgyat és anyagot, amelyek veszélyesek lehetnek az életre, egészségre és testi épségre, beleértve a tűzgyújtásra alkalmas eszközöket.</w:t>
      </w:r>
    </w:p>
    <w:p w14:paraId="3AC6BA8C" w14:textId="77777777" w:rsidR="005E0A17" w:rsidRDefault="005E0A17" w:rsidP="005E0A17">
      <w:pPr>
        <w:pStyle w:val="Listaszerbekezds"/>
        <w:rPr>
          <w:rFonts w:ascii="Times New Roman" w:hAnsi="Times New Roman" w:cs="Times New Roman"/>
        </w:rPr>
      </w:pPr>
    </w:p>
    <w:p w14:paraId="012DEA1D" w14:textId="54D4D649" w:rsidR="007E5451" w:rsidRPr="005E0A17" w:rsidRDefault="007E5451" w:rsidP="007E5451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5E0A17">
        <w:rPr>
          <w:rFonts w:ascii="Times New Roman" w:hAnsi="Times New Roman" w:cs="Times New Roman"/>
          <w:szCs w:val="22"/>
        </w:rPr>
        <w:t>A</w:t>
      </w:r>
      <w:r w:rsidR="005E0A17">
        <w:rPr>
          <w:rFonts w:ascii="Times New Roman" w:hAnsi="Times New Roman" w:cs="Times New Roman"/>
          <w:szCs w:val="22"/>
        </w:rPr>
        <w:t xml:space="preserve"> </w:t>
      </w:r>
      <w:r w:rsidR="005E0A17" w:rsidRPr="005E0A17">
        <w:rPr>
          <w:rFonts w:ascii="Times New Roman" w:hAnsi="Times New Roman" w:cs="Times New Roman"/>
          <w:szCs w:val="22"/>
        </w:rPr>
        <w:t>táborozók számára tilos</w:t>
      </w:r>
      <w:r w:rsidRPr="005E0A17">
        <w:rPr>
          <w:rFonts w:ascii="Times New Roman" w:hAnsi="Times New Roman" w:cs="Times New Roman"/>
          <w:szCs w:val="22"/>
        </w:rPr>
        <w:t xml:space="preserve"> tábor területét a </w:t>
      </w:r>
      <w:r w:rsidRPr="00E517E1">
        <w:rPr>
          <w:rFonts w:ascii="Times New Roman" w:hAnsi="Times New Roman" w:cs="Times New Roman"/>
          <w:i/>
          <w:szCs w:val="22"/>
        </w:rPr>
        <w:t>táborvezető jóváhagyása nélkül elhagyni.</w:t>
      </w:r>
    </w:p>
    <w:p w14:paraId="597B1A13" w14:textId="77777777" w:rsidR="007E5451" w:rsidRPr="006E4223" w:rsidRDefault="007E5451" w:rsidP="007E5451">
      <w:pPr>
        <w:rPr>
          <w:rFonts w:ascii="Times New Roman" w:hAnsi="Times New Roman" w:cs="Times New Roman"/>
        </w:rPr>
      </w:pPr>
    </w:p>
    <w:p w14:paraId="51F0ADD7" w14:textId="6A40AD3B" w:rsidR="003179FD" w:rsidRDefault="00DB74E3" w:rsidP="003179FD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r w:rsidR="003179FD" w:rsidRPr="003179FD">
        <w:rPr>
          <w:rFonts w:ascii="Times New Roman" w:hAnsi="Times New Roman" w:cs="Times New Roman"/>
          <w:szCs w:val="22"/>
        </w:rPr>
        <w:t>Napi program kezdés</w:t>
      </w:r>
      <w:r w:rsidR="00E517E1">
        <w:rPr>
          <w:rFonts w:ascii="Times New Roman" w:hAnsi="Times New Roman" w:cs="Times New Roman"/>
          <w:szCs w:val="22"/>
        </w:rPr>
        <w:t>e</w:t>
      </w:r>
      <w:r w:rsidR="000568C9">
        <w:rPr>
          <w:rFonts w:ascii="Times New Roman" w:hAnsi="Times New Roman" w:cs="Times New Roman"/>
          <w:szCs w:val="22"/>
        </w:rPr>
        <w:t>: 9</w:t>
      </w:r>
      <w:r w:rsidR="003179FD" w:rsidRPr="003179FD">
        <w:rPr>
          <w:rFonts w:ascii="Times New Roman" w:hAnsi="Times New Roman" w:cs="Times New Roman"/>
          <w:szCs w:val="22"/>
        </w:rPr>
        <w:t>:00</w:t>
      </w:r>
      <w:r w:rsidR="003179FD">
        <w:rPr>
          <w:rFonts w:ascii="Times New Roman" w:hAnsi="Times New Roman" w:cs="Times New Roman"/>
          <w:szCs w:val="22"/>
        </w:rPr>
        <w:t xml:space="preserve">, </w:t>
      </w:r>
      <w:r w:rsidR="003179FD" w:rsidRPr="003179FD">
        <w:rPr>
          <w:rFonts w:ascii="Times New Roman" w:hAnsi="Times New Roman" w:cs="Times New Roman"/>
          <w:szCs w:val="22"/>
        </w:rPr>
        <w:t>Napi program vége: 16:00</w:t>
      </w:r>
      <w:r w:rsidR="003179FD">
        <w:rPr>
          <w:rFonts w:ascii="Times New Roman" w:hAnsi="Times New Roman" w:cs="Times New Roman"/>
          <w:szCs w:val="22"/>
        </w:rPr>
        <w:t>.</w:t>
      </w:r>
    </w:p>
    <w:p w14:paraId="2705B0D9" w14:textId="1316B4B9" w:rsidR="003179FD" w:rsidRPr="003179FD" w:rsidRDefault="003179FD" w:rsidP="003179FD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</w:p>
    <w:p w14:paraId="36A44446" w14:textId="3C76F325" w:rsidR="00397515" w:rsidRDefault="005E0A17" w:rsidP="003179FD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  <w:r w:rsidRPr="005E0A17">
        <w:rPr>
          <w:rFonts w:ascii="Times New Roman" w:hAnsi="Times New Roman" w:cs="Times New Roman"/>
          <w:szCs w:val="22"/>
        </w:rPr>
        <w:t xml:space="preserve">Szervező az előzetes </w:t>
      </w:r>
      <w:r w:rsidRPr="005E0A17">
        <w:rPr>
          <w:rFonts w:ascii="Times New Roman" w:hAnsi="Times New Roman" w:cs="Times New Roman"/>
          <w:i/>
          <w:szCs w:val="22"/>
        </w:rPr>
        <w:t>programtervet megváltoztathatja</w:t>
      </w:r>
      <w:r w:rsidRPr="005E0A17">
        <w:rPr>
          <w:rFonts w:ascii="Times New Roman" w:hAnsi="Times New Roman" w:cs="Times New Roman"/>
          <w:szCs w:val="22"/>
        </w:rPr>
        <w:t>, a programokat felcserélheti, amennyiben erre külső körülmények kényszerítik.</w:t>
      </w:r>
    </w:p>
    <w:p w14:paraId="56F4E396" w14:textId="77777777" w:rsidR="00397515" w:rsidRDefault="00397515" w:rsidP="00397515">
      <w:pPr>
        <w:pStyle w:val="Listaszerbekezds"/>
        <w:rPr>
          <w:rFonts w:ascii="Times New Roman" w:hAnsi="Times New Roman" w:cs="Times New Roman"/>
        </w:rPr>
      </w:pPr>
    </w:p>
    <w:p w14:paraId="2D9B9BD3" w14:textId="5A846C7C" w:rsidR="00397515" w:rsidRPr="003B446D" w:rsidRDefault="00397515" w:rsidP="00397515">
      <w:pPr>
        <w:pStyle w:val="Csakszveg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3B446D">
        <w:rPr>
          <w:rFonts w:ascii="Times New Roman" w:hAnsi="Times New Roman" w:cs="Times New Roman"/>
          <w:szCs w:val="22"/>
        </w:rPr>
        <w:t>A napi program végén a táborozók az intézmény területén nem hagyhatnak semmilyen saját tárgyat, ruhát, eszközt. Saját pohár és kulacs használata kötelező a táborozók részére.</w:t>
      </w:r>
      <w:r w:rsidR="00E517E1" w:rsidRPr="003B446D">
        <w:rPr>
          <w:rFonts w:ascii="Times New Roman" w:hAnsi="Times New Roman" w:cs="Times New Roman"/>
          <w:szCs w:val="22"/>
        </w:rPr>
        <w:t xml:space="preserve"> </w:t>
      </w:r>
      <w:r w:rsidRPr="003B446D">
        <w:rPr>
          <w:rFonts w:ascii="Times New Roman" w:hAnsi="Times New Roman" w:cs="Times New Roman"/>
          <w:szCs w:val="22"/>
        </w:rPr>
        <w:t>Tízóraira és uzsonnára a táborozók előre csomagolt, nem romlandó élelmiszert hozhatnak magukkal. Az</w:t>
      </w:r>
      <w:r w:rsidR="000568C9">
        <w:rPr>
          <w:rFonts w:ascii="Times New Roman" w:hAnsi="Times New Roman" w:cs="Times New Roman"/>
          <w:szCs w:val="22"/>
        </w:rPr>
        <w:t xml:space="preserve"> ebéd külső helyszínen, a</w:t>
      </w:r>
      <w:r w:rsidR="003B446D" w:rsidRPr="003B446D">
        <w:rPr>
          <w:rFonts w:ascii="Times New Roman" w:hAnsi="Times New Roman" w:cs="Times New Roman"/>
          <w:szCs w:val="22"/>
        </w:rPr>
        <w:t xml:space="preserve"> </w:t>
      </w:r>
      <w:r w:rsidR="00607B3F" w:rsidRPr="003B446D">
        <w:rPr>
          <w:rFonts w:ascii="Times New Roman" w:hAnsi="Times New Roman" w:cs="Times New Roman"/>
          <w:szCs w:val="22"/>
        </w:rPr>
        <w:t>történik, amely gyalogosan megközelíthető.</w:t>
      </w:r>
    </w:p>
    <w:p w14:paraId="2CEF07E1" w14:textId="0A562DE5" w:rsidR="00397515" w:rsidRDefault="00397515" w:rsidP="00397515">
      <w:pPr>
        <w:pStyle w:val="Csakszveg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</w:p>
    <w:p w14:paraId="25FE0D42" w14:textId="590E0BBB" w:rsidR="00C64529" w:rsidRPr="006E4223" w:rsidRDefault="00C64529" w:rsidP="00360EDD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1E4F7219" w14:textId="77777777" w:rsidR="00360EDD" w:rsidRPr="00397515" w:rsidRDefault="00360EDD" w:rsidP="00360EDD">
      <w:pPr>
        <w:pStyle w:val="Csakszveg"/>
        <w:jc w:val="both"/>
        <w:rPr>
          <w:rFonts w:ascii="Times New Roman" w:hAnsi="Times New Roman" w:cs="Times New Roman"/>
          <w:b/>
          <w:bCs/>
        </w:rPr>
      </w:pPr>
      <w:r w:rsidRPr="00397515">
        <w:rPr>
          <w:rFonts w:ascii="Times New Roman" w:hAnsi="Times New Roman" w:cs="Times New Roman"/>
          <w:b/>
          <w:bCs/>
        </w:rPr>
        <w:t>IV. Lemondás, módosítás</w:t>
      </w:r>
    </w:p>
    <w:p w14:paraId="68D8E9BE" w14:textId="77777777" w:rsidR="00360EDD" w:rsidRDefault="00360EDD" w:rsidP="00360EDD">
      <w:pPr>
        <w:pStyle w:val="Csakszveg"/>
        <w:jc w:val="both"/>
        <w:rPr>
          <w:rStyle w:val="Kiemels2"/>
          <w:rFonts w:ascii="Arial" w:hAnsi="Arial" w:cs="Arial"/>
          <w:color w:val="000000"/>
          <w:szCs w:val="22"/>
          <w:shd w:val="clear" w:color="auto" w:fill="FFFFFF"/>
        </w:rPr>
      </w:pPr>
    </w:p>
    <w:p w14:paraId="648C14DC" w14:textId="77777777" w:rsidR="00360EDD" w:rsidRDefault="00360EDD" w:rsidP="00360EDD">
      <w:pPr>
        <w:pStyle w:val="Csakszveg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 Szervező</w:t>
      </w:r>
      <w:r w:rsidR="00C64529" w:rsidRPr="006E4223">
        <w:rPr>
          <w:rFonts w:ascii="Times New Roman" w:hAnsi="Times New Roman" w:cs="Times New Roman"/>
          <w:szCs w:val="22"/>
        </w:rPr>
        <w:t xml:space="preserve"> lehetőséget nyújt a </w:t>
      </w:r>
      <w:r>
        <w:rPr>
          <w:rFonts w:ascii="Times New Roman" w:hAnsi="Times New Roman" w:cs="Times New Roman"/>
          <w:szCs w:val="22"/>
        </w:rPr>
        <w:t>Törvényes képviselő</w:t>
      </w:r>
      <w:r w:rsidR="00C64529" w:rsidRPr="006E4223">
        <w:rPr>
          <w:rFonts w:ascii="Times New Roman" w:hAnsi="Times New Roman" w:cs="Times New Roman"/>
          <w:szCs w:val="22"/>
        </w:rPr>
        <w:t xml:space="preserve"> számára, hogy gyermeke részvételi szándékát lemondja. </w:t>
      </w:r>
    </w:p>
    <w:p w14:paraId="6D0918E8" w14:textId="77777777" w:rsidR="006246A6" w:rsidRDefault="006246A6" w:rsidP="00360EDD">
      <w:pPr>
        <w:pStyle w:val="Csakszveg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14:paraId="110D6615" w14:textId="77777777" w:rsidR="006246A6" w:rsidRDefault="00C64529" w:rsidP="00360EDD">
      <w:pPr>
        <w:pStyle w:val="Csakszveg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  <w:r w:rsidRPr="006E4223">
        <w:rPr>
          <w:rFonts w:ascii="Times New Roman" w:hAnsi="Times New Roman" w:cs="Times New Roman"/>
          <w:szCs w:val="22"/>
        </w:rPr>
        <w:t xml:space="preserve">Amennyiben a lemondás időpontja </w:t>
      </w:r>
      <w:r w:rsidRPr="006246A6">
        <w:rPr>
          <w:rFonts w:ascii="Times New Roman" w:hAnsi="Times New Roman" w:cs="Times New Roman"/>
          <w:i/>
          <w:szCs w:val="22"/>
        </w:rPr>
        <w:t>15 munkanappal</w:t>
      </w:r>
      <w:r w:rsidRPr="006E4223">
        <w:rPr>
          <w:rFonts w:ascii="Times New Roman" w:hAnsi="Times New Roman" w:cs="Times New Roman"/>
          <w:szCs w:val="22"/>
        </w:rPr>
        <w:t xml:space="preserve"> előzi meg a táborkezdést, úgy a </w:t>
      </w:r>
      <w:r w:rsidR="006246A6">
        <w:rPr>
          <w:rFonts w:ascii="Times New Roman" w:hAnsi="Times New Roman" w:cs="Times New Roman"/>
          <w:szCs w:val="22"/>
        </w:rPr>
        <w:t>Szervező</w:t>
      </w:r>
      <w:r w:rsidRPr="006E4223">
        <w:rPr>
          <w:rFonts w:ascii="Times New Roman" w:hAnsi="Times New Roman" w:cs="Times New Roman"/>
          <w:szCs w:val="22"/>
        </w:rPr>
        <w:t xml:space="preserve"> a befizetett részvételi díj </w:t>
      </w:r>
      <w:r w:rsidRPr="006246A6">
        <w:rPr>
          <w:rFonts w:ascii="Times New Roman" w:hAnsi="Times New Roman" w:cs="Times New Roman"/>
          <w:i/>
          <w:szCs w:val="22"/>
        </w:rPr>
        <w:t>50%-át visszafizeti</w:t>
      </w:r>
      <w:r w:rsidRPr="006E4223">
        <w:rPr>
          <w:rFonts w:ascii="Times New Roman" w:hAnsi="Times New Roman" w:cs="Times New Roman"/>
          <w:szCs w:val="22"/>
        </w:rPr>
        <w:t xml:space="preserve"> a </w:t>
      </w:r>
      <w:r w:rsidR="00360EDD">
        <w:rPr>
          <w:rFonts w:ascii="Times New Roman" w:hAnsi="Times New Roman" w:cs="Times New Roman"/>
          <w:szCs w:val="22"/>
        </w:rPr>
        <w:t>Törvényes képviselő</w:t>
      </w:r>
      <w:r w:rsidR="006246A6">
        <w:rPr>
          <w:rFonts w:ascii="Times New Roman" w:hAnsi="Times New Roman" w:cs="Times New Roman"/>
          <w:szCs w:val="22"/>
        </w:rPr>
        <w:t xml:space="preserve">nek </w:t>
      </w:r>
    </w:p>
    <w:p w14:paraId="4A11F963" w14:textId="77777777" w:rsidR="006246A6" w:rsidRDefault="006246A6" w:rsidP="00360EDD">
      <w:pPr>
        <w:pStyle w:val="Csakszveg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14:paraId="2E9928ED" w14:textId="77777777" w:rsidR="00360EDD" w:rsidRPr="006246A6" w:rsidRDefault="006246A6" w:rsidP="006246A6">
      <w:pPr>
        <w:pStyle w:val="Csakszveg"/>
        <w:tabs>
          <w:tab w:val="left" w:pos="426"/>
        </w:tabs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Cs w:val="22"/>
        </w:rPr>
        <w:t>A</w:t>
      </w:r>
      <w:r w:rsidR="00C64529" w:rsidRPr="006E4223">
        <w:rPr>
          <w:rFonts w:ascii="Times New Roman" w:hAnsi="Times New Roman" w:cs="Times New Roman"/>
          <w:szCs w:val="22"/>
        </w:rPr>
        <w:t xml:space="preserve">mennyiben a lemondási szándékot a </w:t>
      </w:r>
      <w:r w:rsidR="00360EDD">
        <w:rPr>
          <w:rFonts w:ascii="Times New Roman" w:hAnsi="Times New Roman" w:cs="Times New Roman"/>
          <w:szCs w:val="22"/>
        </w:rPr>
        <w:t xml:space="preserve">Törvényes </w:t>
      </w:r>
      <w:r w:rsidR="00360EDD" w:rsidRPr="006246A6">
        <w:rPr>
          <w:rFonts w:ascii="Times New Roman" w:hAnsi="Times New Roman" w:cs="Times New Roman"/>
          <w:i/>
          <w:szCs w:val="22"/>
        </w:rPr>
        <w:t>képviselő</w:t>
      </w:r>
      <w:r w:rsidR="00C64529" w:rsidRPr="006246A6">
        <w:rPr>
          <w:rFonts w:ascii="Times New Roman" w:hAnsi="Times New Roman" w:cs="Times New Roman"/>
          <w:i/>
          <w:szCs w:val="22"/>
        </w:rPr>
        <w:t xml:space="preserve"> a fent megjelölt időpontnál később jelzi</w:t>
      </w:r>
      <w:r w:rsidR="00C64529" w:rsidRPr="006E4223">
        <w:rPr>
          <w:rFonts w:ascii="Times New Roman" w:hAnsi="Times New Roman" w:cs="Times New Roman"/>
          <w:szCs w:val="22"/>
        </w:rPr>
        <w:t xml:space="preserve">, úgy a befizetett részvételi </w:t>
      </w:r>
      <w:r w:rsidR="00C64529" w:rsidRPr="006246A6">
        <w:rPr>
          <w:rFonts w:ascii="Times New Roman" w:hAnsi="Times New Roman" w:cs="Times New Roman"/>
          <w:i/>
          <w:szCs w:val="22"/>
        </w:rPr>
        <w:t xml:space="preserve">díj teljes egészében megilleti a </w:t>
      </w:r>
      <w:r>
        <w:rPr>
          <w:rFonts w:ascii="Times New Roman" w:hAnsi="Times New Roman" w:cs="Times New Roman"/>
          <w:szCs w:val="22"/>
        </w:rPr>
        <w:t>Szervezőt.</w:t>
      </w:r>
    </w:p>
    <w:p w14:paraId="44C3DD65" w14:textId="77777777" w:rsidR="006246A6" w:rsidRDefault="006246A6" w:rsidP="00360EDD">
      <w:pPr>
        <w:pStyle w:val="Csakszveg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14:paraId="2911489B" w14:textId="23667025" w:rsidR="00C64529" w:rsidRDefault="00C64529" w:rsidP="00360EDD">
      <w:pPr>
        <w:pStyle w:val="Csakszveg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360EDD">
        <w:rPr>
          <w:rFonts w:ascii="Times New Roman" w:hAnsi="Times New Roman" w:cs="Times New Roman"/>
          <w:szCs w:val="22"/>
        </w:rPr>
        <w:t xml:space="preserve">Amennyiben a </w:t>
      </w:r>
      <w:r w:rsidRPr="006246A6">
        <w:rPr>
          <w:rFonts w:ascii="Times New Roman" w:hAnsi="Times New Roman" w:cs="Times New Roman"/>
          <w:i/>
          <w:szCs w:val="22"/>
        </w:rPr>
        <w:t>gyermek igazoltan megbetegedés</w:t>
      </w:r>
      <w:r w:rsidRPr="00360EDD">
        <w:rPr>
          <w:rFonts w:ascii="Times New Roman" w:hAnsi="Times New Roman" w:cs="Times New Roman"/>
          <w:szCs w:val="22"/>
        </w:rPr>
        <w:t xml:space="preserve"> miatt nem tudja megkezdeni a tábort, </w:t>
      </w:r>
      <w:r w:rsidR="006246A6">
        <w:rPr>
          <w:rFonts w:ascii="Times New Roman" w:hAnsi="Times New Roman" w:cs="Times New Roman"/>
          <w:szCs w:val="22"/>
        </w:rPr>
        <w:t>a Szervező</w:t>
      </w:r>
      <w:r w:rsidR="006246A6" w:rsidRPr="006E4223">
        <w:rPr>
          <w:rFonts w:ascii="Times New Roman" w:hAnsi="Times New Roman" w:cs="Times New Roman"/>
          <w:szCs w:val="22"/>
        </w:rPr>
        <w:t xml:space="preserve"> </w:t>
      </w:r>
      <w:r w:rsidRPr="006246A6">
        <w:rPr>
          <w:rFonts w:ascii="Times New Roman" w:hAnsi="Times New Roman" w:cs="Times New Roman"/>
          <w:i/>
          <w:szCs w:val="22"/>
        </w:rPr>
        <w:t xml:space="preserve">a befizetett részvételi díj </w:t>
      </w:r>
      <w:r w:rsidR="00E517E1">
        <w:rPr>
          <w:rFonts w:ascii="Times New Roman" w:hAnsi="Times New Roman" w:cs="Times New Roman"/>
          <w:i/>
          <w:szCs w:val="22"/>
        </w:rPr>
        <w:t>100</w:t>
      </w:r>
      <w:r w:rsidRPr="006246A6">
        <w:rPr>
          <w:rFonts w:ascii="Times New Roman" w:hAnsi="Times New Roman" w:cs="Times New Roman"/>
          <w:i/>
          <w:szCs w:val="22"/>
        </w:rPr>
        <w:t xml:space="preserve">%-át visszafizeti a </w:t>
      </w:r>
      <w:r w:rsidR="00360EDD" w:rsidRPr="006246A6">
        <w:rPr>
          <w:rFonts w:ascii="Times New Roman" w:hAnsi="Times New Roman" w:cs="Times New Roman"/>
          <w:i/>
          <w:szCs w:val="22"/>
        </w:rPr>
        <w:t>Törvényes</w:t>
      </w:r>
      <w:r w:rsidR="00360EDD" w:rsidRPr="00360EDD">
        <w:rPr>
          <w:rFonts w:ascii="Times New Roman" w:hAnsi="Times New Roman" w:cs="Times New Roman"/>
          <w:szCs w:val="22"/>
        </w:rPr>
        <w:t xml:space="preserve"> képviselő</w:t>
      </w:r>
      <w:r w:rsidRPr="00360EDD">
        <w:rPr>
          <w:rFonts w:ascii="Times New Roman" w:hAnsi="Times New Roman" w:cs="Times New Roman"/>
          <w:szCs w:val="22"/>
        </w:rPr>
        <w:t xml:space="preserve">knek. Felek megállapodnak abban, hogy lemondásként kizárólag írásos értesítést </w:t>
      </w:r>
      <w:r w:rsidR="0043327B">
        <w:rPr>
          <w:rFonts w:ascii="Times New Roman" w:hAnsi="Times New Roman" w:cs="Times New Roman"/>
          <w:szCs w:val="22"/>
        </w:rPr>
        <w:t xml:space="preserve">és orvosi igazolást </w:t>
      </w:r>
      <w:r w:rsidR="00607B3F">
        <w:rPr>
          <w:rFonts w:ascii="Times New Roman" w:hAnsi="Times New Roman" w:cs="Times New Roman"/>
          <w:szCs w:val="22"/>
        </w:rPr>
        <w:t>fogadnak el a szervező</w:t>
      </w:r>
      <w:r w:rsidRPr="00360EDD">
        <w:rPr>
          <w:rFonts w:ascii="Times New Roman" w:hAnsi="Times New Roman" w:cs="Times New Roman"/>
          <w:szCs w:val="22"/>
        </w:rPr>
        <w:t xml:space="preserve">. </w:t>
      </w:r>
    </w:p>
    <w:p w14:paraId="315F71D0" w14:textId="77777777" w:rsidR="00607B3F" w:rsidRDefault="00607B3F" w:rsidP="00607B3F">
      <w:pPr>
        <w:pStyle w:val="Csakszveg"/>
        <w:tabs>
          <w:tab w:val="left" w:pos="426"/>
        </w:tabs>
        <w:jc w:val="both"/>
        <w:rPr>
          <w:rFonts w:ascii="Times New Roman" w:hAnsi="Times New Roman" w:cs="Times New Roman"/>
          <w:szCs w:val="22"/>
        </w:rPr>
      </w:pPr>
    </w:p>
    <w:p w14:paraId="498B7909" w14:textId="638CDA40" w:rsidR="00607B3F" w:rsidRDefault="00607B3F" w:rsidP="00607B3F">
      <w:pPr>
        <w:pStyle w:val="Csakszveg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360EDD">
        <w:rPr>
          <w:rFonts w:ascii="Times New Roman" w:hAnsi="Times New Roman" w:cs="Times New Roman"/>
          <w:szCs w:val="22"/>
        </w:rPr>
        <w:t xml:space="preserve">Amennyiben a </w:t>
      </w:r>
      <w:r w:rsidRPr="006246A6">
        <w:rPr>
          <w:rFonts w:ascii="Times New Roman" w:hAnsi="Times New Roman" w:cs="Times New Roman"/>
          <w:i/>
          <w:szCs w:val="22"/>
        </w:rPr>
        <w:t>gyermek igazoltan megbetegedés</w:t>
      </w:r>
      <w:r w:rsidRPr="00360EDD">
        <w:rPr>
          <w:rFonts w:ascii="Times New Roman" w:hAnsi="Times New Roman" w:cs="Times New Roman"/>
          <w:szCs w:val="22"/>
        </w:rPr>
        <w:t xml:space="preserve"> miatt nem tudja </w:t>
      </w:r>
      <w:r>
        <w:rPr>
          <w:rFonts w:ascii="Times New Roman" w:hAnsi="Times New Roman" w:cs="Times New Roman"/>
          <w:szCs w:val="22"/>
        </w:rPr>
        <w:t>folytatni egy adott naptól</w:t>
      </w:r>
      <w:r w:rsidRPr="00360EDD">
        <w:rPr>
          <w:rFonts w:ascii="Times New Roman" w:hAnsi="Times New Roman" w:cs="Times New Roman"/>
          <w:szCs w:val="22"/>
        </w:rPr>
        <w:t xml:space="preserve"> a tábort, </w:t>
      </w:r>
      <w:r>
        <w:rPr>
          <w:rFonts w:ascii="Times New Roman" w:hAnsi="Times New Roman" w:cs="Times New Roman"/>
          <w:szCs w:val="22"/>
        </w:rPr>
        <w:t>a Szervező</w:t>
      </w:r>
      <w:r w:rsidRPr="006E4223">
        <w:rPr>
          <w:rFonts w:ascii="Times New Roman" w:hAnsi="Times New Roman" w:cs="Times New Roman"/>
          <w:szCs w:val="22"/>
        </w:rPr>
        <w:t xml:space="preserve"> </w:t>
      </w:r>
      <w:r w:rsidRPr="006246A6">
        <w:rPr>
          <w:rFonts w:ascii="Times New Roman" w:hAnsi="Times New Roman" w:cs="Times New Roman"/>
          <w:i/>
          <w:szCs w:val="22"/>
        </w:rPr>
        <w:t xml:space="preserve">a befizetett részvételi díj </w:t>
      </w:r>
      <w:r>
        <w:rPr>
          <w:rFonts w:ascii="Times New Roman" w:hAnsi="Times New Roman" w:cs="Times New Roman"/>
          <w:i/>
          <w:szCs w:val="22"/>
        </w:rPr>
        <w:t>arányos részét</w:t>
      </w:r>
      <w:r w:rsidRPr="006246A6">
        <w:rPr>
          <w:rFonts w:ascii="Times New Roman" w:hAnsi="Times New Roman" w:cs="Times New Roman"/>
          <w:i/>
          <w:szCs w:val="22"/>
        </w:rPr>
        <w:t xml:space="preserve"> visszafizeti a Törvényes</w:t>
      </w:r>
      <w:r w:rsidRPr="00360EDD">
        <w:rPr>
          <w:rFonts w:ascii="Times New Roman" w:hAnsi="Times New Roman" w:cs="Times New Roman"/>
          <w:szCs w:val="22"/>
        </w:rPr>
        <w:t xml:space="preserve"> képviselőknek. Felek megállapodnak abban, hogy lemondásként kizárólag írásos értesítést </w:t>
      </w:r>
      <w:r>
        <w:rPr>
          <w:rFonts w:ascii="Times New Roman" w:hAnsi="Times New Roman" w:cs="Times New Roman"/>
          <w:szCs w:val="22"/>
        </w:rPr>
        <w:t>és orvosi igazolást fogad el a szervező</w:t>
      </w:r>
      <w:r w:rsidRPr="00360EDD">
        <w:rPr>
          <w:rFonts w:ascii="Times New Roman" w:hAnsi="Times New Roman" w:cs="Times New Roman"/>
          <w:szCs w:val="22"/>
        </w:rPr>
        <w:t xml:space="preserve">. </w:t>
      </w:r>
    </w:p>
    <w:p w14:paraId="171B1EC7" w14:textId="77777777" w:rsidR="00C64529" w:rsidRPr="006E4223" w:rsidRDefault="00C64529" w:rsidP="00360EDD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0678822D" w14:textId="58E747F9" w:rsidR="006246A6" w:rsidRPr="006246A6" w:rsidRDefault="00607B3F" w:rsidP="006246A6">
      <w:pPr>
        <w:pStyle w:val="Csakszveg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Amennyiben a </w:t>
      </w:r>
      <w:r w:rsidR="006246A6" w:rsidRPr="006246A6">
        <w:rPr>
          <w:rFonts w:ascii="Times New Roman" w:hAnsi="Times New Roman" w:cs="Times New Roman"/>
          <w:i/>
          <w:szCs w:val="22"/>
        </w:rPr>
        <w:t>Tábort</w:t>
      </w:r>
      <w:r w:rsidR="00E517E1">
        <w:rPr>
          <w:rFonts w:ascii="Times New Roman" w:hAnsi="Times New Roman" w:cs="Times New Roman"/>
          <w:i/>
          <w:szCs w:val="22"/>
        </w:rPr>
        <w:t xml:space="preserve"> </w:t>
      </w:r>
      <w:r w:rsidR="00082264">
        <w:rPr>
          <w:rFonts w:ascii="Times New Roman" w:hAnsi="Times New Roman" w:cs="Times New Roman"/>
          <w:i/>
          <w:szCs w:val="22"/>
        </w:rPr>
        <w:t xml:space="preserve">a </w:t>
      </w:r>
      <w:r w:rsidR="00E517E1">
        <w:rPr>
          <w:rFonts w:ascii="Times New Roman" w:hAnsi="Times New Roman" w:cs="Times New Roman"/>
          <w:i/>
          <w:szCs w:val="22"/>
        </w:rPr>
        <w:t xml:space="preserve">Szervező mondja le </w:t>
      </w:r>
      <w:r w:rsidR="006246A6" w:rsidRPr="006246A6">
        <w:rPr>
          <w:rFonts w:ascii="Times New Roman" w:hAnsi="Times New Roman" w:cs="Times New Roman"/>
          <w:i/>
          <w:szCs w:val="22"/>
        </w:rPr>
        <w:t>a befizetett részvételi díj teljes egészében visszajár.</w:t>
      </w:r>
    </w:p>
    <w:p w14:paraId="3939DDDA" w14:textId="7D568CE3" w:rsidR="00A1231B" w:rsidRDefault="00A1231B" w:rsidP="00C64529">
      <w:pPr>
        <w:pStyle w:val="Csakszveg"/>
        <w:rPr>
          <w:rFonts w:ascii="Times New Roman" w:hAnsi="Times New Roman" w:cs="Times New Roman"/>
          <w:b/>
          <w:szCs w:val="22"/>
        </w:rPr>
      </w:pPr>
    </w:p>
    <w:p w14:paraId="7C67DA4B" w14:textId="77777777" w:rsidR="00B81F09" w:rsidRPr="00A1231B" w:rsidRDefault="00B81F09" w:rsidP="00C64529">
      <w:pPr>
        <w:pStyle w:val="Csakszveg"/>
        <w:rPr>
          <w:rFonts w:ascii="Times New Roman" w:hAnsi="Times New Roman" w:cs="Times New Roman"/>
          <w:b/>
          <w:szCs w:val="22"/>
        </w:rPr>
      </w:pPr>
    </w:p>
    <w:p w14:paraId="0D3C1386" w14:textId="1278540E" w:rsidR="00A1231B" w:rsidRDefault="00607B3F" w:rsidP="00A1231B">
      <w:pPr>
        <w:pStyle w:val="Csakszveg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lastRenderedPageBreak/>
        <w:t>V</w:t>
      </w:r>
      <w:r w:rsidR="00A1231B" w:rsidRPr="00A1231B">
        <w:rPr>
          <w:rFonts w:ascii="Times New Roman" w:hAnsi="Times New Roman" w:cs="Times New Roman"/>
          <w:b/>
          <w:szCs w:val="22"/>
        </w:rPr>
        <w:t>.</w:t>
      </w:r>
      <w:r w:rsidR="00A1231B">
        <w:rPr>
          <w:rFonts w:ascii="Times New Roman" w:hAnsi="Times New Roman" w:cs="Times New Roman"/>
          <w:b/>
          <w:szCs w:val="22"/>
        </w:rPr>
        <w:t xml:space="preserve"> </w:t>
      </w:r>
      <w:r w:rsidR="00A1231B" w:rsidRPr="00A1231B">
        <w:rPr>
          <w:rFonts w:ascii="Times New Roman" w:hAnsi="Times New Roman" w:cs="Times New Roman"/>
          <w:b/>
          <w:szCs w:val="22"/>
        </w:rPr>
        <w:t>Panaszkezelés</w:t>
      </w:r>
    </w:p>
    <w:p w14:paraId="72D49CCA" w14:textId="77777777" w:rsidR="00A1231B" w:rsidRPr="00A1231B" w:rsidRDefault="00A1231B" w:rsidP="00A1231B">
      <w:pPr>
        <w:pStyle w:val="Csakszveg"/>
        <w:rPr>
          <w:rFonts w:ascii="Times New Roman" w:hAnsi="Times New Roman" w:cs="Times New Roman"/>
          <w:b/>
          <w:szCs w:val="22"/>
        </w:rPr>
      </w:pPr>
    </w:p>
    <w:p w14:paraId="54C5B479" w14:textId="619385F8" w:rsidR="00A1231B" w:rsidRDefault="00A1231B" w:rsidP="00E517E1">
      <w:pPr>
        <w:pStyle w:val="Csakszveg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Cs w:val="22"/>
        </w:rPr>
      </w:pPr>
      <w:r w:rsidRPr="00A1231B">
        <w:rPr>
          <w:rFonts w:ascii="Times New Roman" w:hAnsi="Times New Roman" w:cs="Times New Roman"/>
          <w:szCs w:val="22"/>
        </w:rPr>
        <w:t xml:space="preserve">Amennyiben a </w:t>
      </w:r>
      <w:r w:rsidR="00607B3F">
        <w:rPr>
          <w:rFonts w:ascii="Times New Roman" w:hAnsi="Times New Roman" w:cs="Times New Roman"/>
          <w:szCs w:val="22"/>
        </w:rPr>
        <w:t>Szervező</w:t>
      </w:r>
      <w:r>
        <w:rPr>
          <w:rFonts w:ascii="Times New Roman" w:hAnsi="Times New Roman" w:cs="Times New Roman"/>
          <w:szCs w:val="22"/>
        </w:rPr>
        <w:t>nek</w:t>
      </w:r>
      <w:r w:rsidRPr="00A1231B">
        <w:rPr>
          <w:rFonts w:ascii="Times New Roman" w:hAnsi="Times New Roman" w:cs="Times New Roman"/>
          <w:szCs w:val="22"/>
        </w:rPr>
        <w:t xml:space="preserve"> a nyújtott szolgáltatásokkal kapcsolatban panasza van, úgy azt postai levél útján Szervező</w:t>
      </w:r>
      <w:r>
        <w:rPr>
          <w:rFonts w:ascii="Times New Roman" w:hAnsi="Times New Roman" w:cs="Times New Roman"/>
          <w:szCs w:val="22"/>
        </w:rPr>
        <w:t>:</w:t>
      </w:r>
      <w:r w:rsidRPr="00A1231B">
        <w:rPr>
          <w:rFonts w:ascii="Times New Roman" w:hAnsi="Times New Roman" w:cs="Times New Roman"/>
          <w:szCs w:val="22"/>
        </w:rPr>
        <w:t xml:space="preserve"> </w:t>
      </w:r>
      <w:r w:rsidR="00607B3F">
        <w:rPr>
          <w:rFonts w:ascii="Times New Roman" w:hAnsi="Times New Roman" w:cs="Times New Roman"/>
          <w:szCs w:val="22"/>
        </w:rPr>
        <w:t xml:space="preserve">Budapesti Történeti Múzeum; </w:t>
      </w:r>
      <w:r w:rsidRPr="00A1231B">
        <w:rPr>
          <w:rFonts w:ascii="Times New Roman" w:hAnsi="Times New Roman" w:cs="Times New Roman"/>
          <w:szCs w:val="22"/>
        </w:rPr>
        <w:t>1014 Budapest Szent György tér 2</w:t>
      </w:r>
      <w:proofErr w:type="gramStart"/>
      <w:r w:rsidRPr="00A1231B">
        <w:rPr>
          <w:rFonts w:ascii="Times New Roman" w:hAnsi="Times New Roman" w:cs="Times New Roman"/>
          <w:szCs w:val="22"/>
        </w:rPr>
        <w:t>..</w:t>
      </w:r>
      <w:proofErr w:type="gramEnd"/>
      <w:r w:rsidRPr="00A1231B">
        <w:rPr>
          <w:rFonts w:ascii="Times New Roman" w:hAnsi="Times New Roman" w:cs="Times New Roman"/>
          <w:szCs w:val="22"/>
        </w:rPr>
        <w:t xml:space="preserve"> szám alatti székhelyére jelentheti be.</w:t>
      </w:r>
    </w:p>
    <w:p w14:paraId="4AB7CA18" w14:textId="77777777" w:rsidR="00E517E1" w:rsidRPr="00A1231B" w:rsidRDefault="00E517E1" w:rsidP="00E517E1">
      <w:pPr>
        <w:pStyle w:val="Csakszveg"/>
        <w:ind w:left="720"/>
        <w:jc w:val="both"/>
        <w:rPr>
          <w:rFonts w:ascii="Times New Roman" w:hAnsi="Times New Roman" w:cs="Times New Roman"/>
          <w:szCs w:val="22"/>
        </w:rPr>
      </w:pPr>
    </w:p>
    <w:p w14:paraId="3FA97A05" w14:textId="54E2A3B9" w:rsid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  <w:r w:rsidRPr="00A1231B">
        <w:rPr>
          <w:rFonts w:ascii="Times New Roman" w:hAnsi="Times New Roman" w:cs="Times New Roman"/>
          <w:szCs w:val="22"/>
        </w:rPr>
        <w:t>2. Szervező a panaszt kivizsgálja és annak eredményéről legkésőbb 30 napon belül tájékoztatja Panasztevőt. Amennyiben a Panasztevő a panasz kezelésével nem elégedett, úgy békéltető testülethez fordulhat.</w:t>
      </w:r>
    </w:p>
    <w:p w14:paraId="15AFC315" w14:textId="77777777" w:rsidR="00A1231B" w:rsidRP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63BAF984" w14:textId="77777777" w:rsidR="00A1231B" w:rsidRP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  <w:r w:rsidRPr="00A1231B">
        <w:rPr>
          <w:rFonts w:ascii="Times New Roman" w:hAnsi="Times New Roman" w:cs="Times New Roman"/>
          <w:szCs w:val="22"/>
        </w:rPr>
        <w:t>3. A békéltető testület eljárásának feltétele, hogy a Panasztevő megkísérelje rendezni a vitát közvetlenül a Szervezővel, ennek eredménytelensége esetén lehet igénybe venni a békéltetést.</w:t>
      </w:r>
    </w:p>
    <w:p w14:paraId="68095267" w14:textId="77777777" w:rsid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170325C8" w14:textId="019263BF" w:rsidR="00A1231B" w:rsidRP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  <w:r w:rsidRPr="00A1231B">
        <w:rPr>
          <w:rFonts w:ascii="Times New Roman" w:hAnsi="Times New Roman" w:cs="Times New Roman"/>
          <w:szCs w:val="22"/>
        </w:rPr>
        <w:t>A testület hatáskörébe tartoznak a szolgáltatások igénybevételével kapcsolatos fogyasztói jogviták. A jogvita esetén a Szervező székhelye szerint illetékes békéltető testület a Budapesti Békéltető Testület.</w:t>
      </w:r>
    </w:p>
    <w:p w14:paraId="6ECD218D" w14:textId="77777777" w:rsidR="00A1231B" w:rsidRP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  <w:r w:rsidRPr="00A1231B">
        <w:rPr>
          <w:rFonts w:ascii="Times New Roman" w:hAnsi="Times New Roman" w:cs="Times New Roman"/>
          <w:szCs w:val="22"/>
        </w:rPr>
        <w:t>A Budapesti Békéltető Testület székhelye:</w:t>
      </w:r>
    </w:p>
    <w:p w14:paraId="4E8D0B65" w14:textId="77777777" w:rsidR="00A1231B" w:rsidRP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  <w:r w:rsidRPr="00A1231B">
        <w:rPr>
          <w:rFonts w:ascii="Times New Roman" w:hAnsi="Times New Roman" w:cs="Times New Roman"/>
          <w:szCs w:val="22"/>
        </w:rPr>
        <w:t>1016 Budapest, Krisztina krt. 99. III. em. 310.</w:t>
      </w:r>
    </w:p>
    <w:p w14:paraId="13FAEE32" w14:textId="77777777" w:rsidR="00A1231B" w:rsidRP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  <w:r w:rsidRPr="00A1231B">
        <w:rPr>
          <w:rFonts w:ascii="Times New Roman" w:hAnsi="Times New Roman" w:cs="Times New Roman"/>
          <w:szCs w:val="22"/>
        </w:rPr>
        <w:t>Levelezési cím: 1253 Budapest, Pf.: 10.</w:t>
      </w:r>
    </w:p>
    <w:p w14:paraId="1C90B91A" w14:textId="779A36DC" w:rsid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  <w:r w:rsidRPr="00A1231B">
        <w:rPr>
          <w:rFonts w:ascii="Times New Roman" w:hAnsi="Times New Roman" w:cs="Times New Roman"/>
          <w:szCs w:val="22"/>
        </w:rPr>
        <w:t xml:space="preserve">E-mail cím: </w:t>
      </w:r>
      <w:hyperlink r:id="rId8" w:history="1">
        <w:r w:rsidRPr="00C063FA">
          <w:rPr>
            <w:rStyle w:val="Hiperhivatkozs"/>
            <w:rFonts w:ascii="Times New Roman" w:hAnsi="Times New Roman" w:cs="Times New Roman"/>
            <w:szCs w:val="22"/>
          </w:rPr>
          <w:t>bekelteto.testulet@bkik.hu</w:t>
        </w:r>
      </w:hyperlink>
    </w:p>
    <w:p w14:paraId="0061494F" w14:textId="77777777" w:rsidR="00A1231B" w:rsidRP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</w:p>
    <w:p w14:paraId="7719D21D" w14:textId="77777777" w:rsidR="00A1231B" w:rsidRP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  <w:r w:rsidRPr="00A1231B">
        <w:rPr>
          <w:rFonts w:ascii="Times New Roman" w:hAnsi="Times New Roman" w:cs="Times New Roman"/>
          <w:szCs w:val="22"/>
        </w:rPr>
        <w:t>4. A Felek a szerződésből eredő jogvitájukat egymás közötti egyeztetéssel békés úton törekszenek megoldani. Amennyiben a jogvita rendezése bíróságon kívül nem vezet eredményre, úgy a Felek kikötik a Szervező székhelye szerint illetékes, az ügyre hatáskörrel rendelkező bíróság kizárólagos illetékességét.</w:t>
      </w:r>
    </w:p>
    <w:p w14:paraId="5DD17F22" w14:textId="77777777" w:rsidR="00A1231B" w:rsidRPr="006E4223" w:rsidRDefault="00A1231B" w:rsidP="00C64529">
      <w:pPr>
        <w:pStyle w:val="Csakszveg"/>
        <w:rPr>
          <w:rFonts w:ascii="Times New Roman" w:hAnsi="Times New Roman" w:cs="Times New Roman"/>
          <w:szCs w:val="22"/>
        </w:rPr>
      </w:pPr>
    </w:p>
    <w:p w14:paraId="4BEAFA1B" w14:textId="4DF21E18" w:rsidR="00A1231B" w:rsidRDefault="00A1231B" w:rsidP="00A1231B">
      <w:pPr>
        <w:pStyle w:val="Csakszveg"/>
        <w:jc w:val="both"/>
        <w:rPr>
          <w:rFonts w:ascii="Times New Roman" w:hAnsi="Times New Roman" w:cs="Times New Roman"/>
          <w:b/>
          <w:szCs w:val="22"/>
        </w:rPr>
      </w:pPr>
      <w:r w:rsidRPr="00A1231B">
        <w:rPr>
          <w:rFonts w:ascii="Times New Roman" w:hAnsi="Times New Roman" w:cs="Times New Roman"/>
          <w:b/>
          <w:szCs w:val="22"/>
        </w:rPr>
        <w:t>V</w:t>
      </w:r>
      <w:r w:rsidR="00607B3F">
        <w:rPr>
          <w:rFonts w:ascii="Times New Roman" w:hAnsi="Times New Roman" w:cs="Times New Roman"/>
          <w:b/>
          <w:szCs w:val="22"/>
        </w:rPr>
        <w:t>I</w:t>
      </w:r>
      <w:r w:rsidRPr="00A1231B">
        <w:rPr>
          <w:rFonts w:ascii="Times New Roman" w:hAnsi="Times New Roman" w:cs="Times New Roman"/>
          <w:b/>
          <w:szCs w:val="22"/>
        </w:rPr>
        <w:t>. Záró rendelkezések</w:t>
      </w:r>
    </w:p>
    <w:p w14:paraId="7A3AED8F" w14:textId="77777777" w:rsidR="00A1231B" w:rsidRPr="00A1231B" w:rsidRDefault="00A1231B" w:rsidP="00A1231B">
      <w:pPr>
        <w:pStyle w:val="Csakszveg"/>
        <w:jc w:val="both"/>
        <w:rPr>
          <w:rFonts w:ascii="Times New Roman" w:hAnsi="Times New Roman" w:cs="Times New Roman"/>
          <w:b/>
          <w:szCs w:val="22"/>
        </w:rPr>
      </w:pPr>
    </w:p>
    <w:p w14:paraId="0F0C44D5" w14:textId="02C1E902" w:rsidR="00A1231B" w:rsidRPr="00A1231B" w:rsidRDefault="00A1231B" w:rsidP="00A1231B">
      <w:pPr>
        <w:pStyle w:val="Csakszveg"/>
        <w:jc w:val="both"/>
        <w:rPr>
          <w:rFonts w:ascii="Times New Roman" w:hAnsi="Times New Roman" w:cs="Times New Roman"/>
          <w:szCs w:val="22"/>
        </w:rPr>
      </w:pPr>
      <w:r w:rsidRPr="00A1231B">
        <w:rPr>
          <w:rFonts w:ascii="Times New Roman" w:hAnsi="Times New Roman" w:cs="Times New Roman"/>
          <w:szCs w:val="22"/>
        </w:rPr>
        <w:t>A jelen Általános Szerződési Feltételekben nem szabályozott kérdésekben</w:t>
      </w:r>
      <w:r w:rsidR="00607B3F">
        <w:rPr>
          <w:rFonts w:ascii="Times New Roman" w:hAnsi="Times New Roman" w:cs="Times New Roman"/>
          <w:szCs w:val="22"/>
        </w:rPr>
        <w:t xml:space="preserve"> a</w:t>
      </w:r>
      <w:r w:rsidRPr="00A1231B">
        <w:rPr>
          <w:rFonts w:ascii="Times New Roman" w:hAnsi="Times New Roman" w:cs="Times New Roman"/>
          <w:szCs w:val="22"/>
        </w:rPr>
        <w:t xml:space="preserve"> Polgári Törvénykönyv, illetve a vonatkozó egyéb magyar jogszabályok rendelkezései az irányadóak.</w:t>
      </w:r>
    </w:p>
    <w:p w14:paraId="50E1319F" w14:textId="77777777" w:rsidR="00C64529" w:rsidRPr="006E4223" w:rsidRDefault="00C64529" w:rsidP="00C64529">
      <w:pPr>
        <w:pStyle w:val="Csakszveg"/>
        <w:rPr>
          <w:rFonts w:ascii="Times New Roman" w:hAnsi="Times New Roman" w:cs="Times New Roman"/>
          <w:szCs w:val="22"/>
        </w:rPr>
      </w:pPr>
    </w:p>
    <w:p w14:paraId="6A397488" w14:textId="5F1D7C98" w:rsidR="00C64529" w:rsidRDefault="00B81F09" w:rsidP="00C64529">
      <w:pPr>
        <w:pStyle w:val="Csakszveg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Az ÁSZF módosításai és mindenkor hatályos szövege elérhető az </w:t>
      </w:r>
      <w:hyperlink r:id="rId9" w:history="1">
        <w:r w:rsidR="00DB74E3" w:rsidRPr="00672A76">
          <w:rPr>
            <w:rStyle w:val="Hiperhivatkozs"/>
            <w:rFonts w:ascii="Times New Roman" w:hAnsi="Times New Roman" w:cs="Times New Roman"/>
            <w:szCs w:val="22"/>
          </w:rPr>
          <w:t>http://www.buda</w:t>
        </w:r>
        <w:r w:rsidR="00DB74E3" w:rsidRPr="00672A76">
          <w:rPr>
            <w:rStyle w:val="Hiperhivatkozs"/>
            <w:rFonts w:ascii="Times New Roman" w:hAnsi="Times New Roman" w:cs="Times New Roman"/>
            <w:szCs w:val="22"/>
          </w:rPr>
          <w:t>p</w:t>
        </w:r>
        <w:bookmarkStart w:id="0" w:name="_GoBack"/>
        <w:bookmarkEnd w:id="0"/>
        <w:r w:rsidR="00DB74E3" w:rsidRPr="00672A76">
          <w:rPr>
            <w:rStyle w:val="Hiperhivatkozs"/>
            <w:rFonts w:ascii="Times New Roman" w:hAnsi="Times New Roman" w:cs="Times New Roman"/>
            <w:szCs w:val="22"/>
          </w:rPr>
          <w:t>e</w:t>
        </w:r>
        <w:r w:rsidR="00DB74E3" w:rsidRPr="00672A76">
          <w:rPr>
            <w:rStyle w:val="Hiperhivatkozs"/>
            <w:rFonts w:ascii="Times New Roman" w:hAnsi="Times New Roman" w:cs="Times New Roman"/>
            <w:szCs w:val="22"/>
          </w:rPr>
          <w:t>stgaleria.hu/</w:t>
        </w:r>
      </w:hyperlink>
      <w:r>
        <w:rPr>
          <w:rFonts w:ascii="Times New Roman" w:hAnsi="Times New Roman" w:cs="Times New Roman"/>
          <w:szCs w:val="22"/>
        </w:rPr>
        <w:t xml:space="preserve"> weboldalon.</w:t>
      </w:r>
    </w:p>
    <w:p w14:paraId="1818225A" w14:textId="32BDE4C3" w:rsidR="00B81F09" w:rsidRDefault="00B81F09" w:rsidP="00C64529">
      <w:pPr>
        <w:pStyle w:val="Csakszveg"/>
        <w:rPr>
          <w:rFonts w:ascii="Times New Roman" w:hAnsi="Times New Roman" w:cs="Times New Roman"/>
          <w:szCs w:val="22"/>
        </w:rPr>
      </w:pPr>
    </w:p>
    <w:p w14:paraId="39FDED20" w14:textId="7465D376" w:rsidR="00B81F09" w:rsidRDefault="00C970A7" w:rsidP="00C64529">
      <w:pPr>
        <w:pStyle w:val="Csakszveg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Budapest, 2026</w:t>
      </w:r>
      <w:r w:rsidR="0000526B">
        <w:rPr>
          <w:rFonts w:ascii="Times New Roman" w:hAnsi="Times New Roman" w:cs="Times New Roman"/>
          <w:szCs w:val="22"/>
        </w:rPr>
        <w:t xml:space="preserve">. </w:t>
      </w:r>
      <w:r w:rsidR="0004617E">
        <w:rPr>
          <w:rFonts w:ascii="Times New Roman" w:hAnsi="Times New Roman" w:cs="Times New Roman"/>
          <w:szCs w:val="22"/>
        </w:rPr>
        <w:t>május 12.</w:t>
      </w:r>
    </w:p>
    <w:p w14:paraId="1B43383C" w14:textId="5AC62D84" w:rsidR="00B81F09" w:rsidRDefault="00B81F09" w:rsidP="00C64529">
      <w:pPr>
        <w:pStyle w:val="Csakszveg"/>
        <w:rPr>
          <w:rFonts w:ascii="Times New Roman" w:hAnsi="Times New Roman" w:cs="Times New Roman"/>
          <w:szCs w:val="22"/>
        </w:rPr>
      </w:pPr>
    </w:p>
    <w:p w14:paraId="7FCD09ED" w14:textId="284DBF96" w:rsidR="00B81F09" w:rsidRDefault="00B81F09" w:rsidP="00C64529">
      <w:pPr>
        <w:pStyle w:val="Csakszveg"/>
        <w:rPr>
          <w:rFonts w:ascii="Times New Roman" w:hAnsi="Times New Roman" w:cs="Times New Roman"/>
          <w:szCs w:val="22"/>
        </w:rPr>
      </w:pPr>
    </w:p>
    <w:p w14:paraId="49BBA08E" w14:textId="38EAB83E" w:rsidR="00B81F09" w:rsidRPr="006E4223" w:rsidRDefault="00B81F09" w:rsidP="00C64529">
      <w:pPr>
        <w:pStyle w:val="Csakszveg"/>
        <w:rPr>
          <w:rFonts w:ascii="Times New Roman" w:hAnsi="Times New Roman" w:cs="Times New Roman"/>
          <w:szCs w:val="22"/>
        </w:rPr>
      </w:pPr>
    </w:p>
    <w:sectPr w:rsidR="00B81F09" w:rsidRPr="006E422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C4D7B" w14:textId="77777777" w:rsidR="00D075C5" w:rsidRDefault="00D075C5" w:rsidP="00275B59">
      <w:pPr>
        <w:spacing w:after="0" w:line="240" w:lineRule="auto"/>
      </w:pPr>
      <w:r>
        <w:separator/>
      </w:r>
    </w:p>
  </w:endnote>
  <w:endnote w:type="continuationSeparator" w:id="0">
    <w:p w14:paraId="38AF4136" w14:textId="77777777" w:rsidR="00D075C5" w:rsidRDefault="00D075C5" w:rsidP="0027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4271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39D99" w14:textId="5CCF1DD8" w:rsidR="00275B59" w:rsidRDefault="00275B59">
            <w:pPr>
              <w:pStyle w:val="llb"/>
              <w:jc w:val="center"/>
            </w:pPr>
            <w:proofErr w:type="gramStart"/>
            <w:r>
              <w:t>oldal</w:t>
            </w:r>
            <w:proofErr w:type="gram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70A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70A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3AF75" w14:textId="77777777" w:rsidR="00275B59" w:rsidRDefault="00275B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E104F" w14:textId="77777777" w:rsidR="00D075C5" w:rsidRDefault="00D075C5" w:rsidP="00275B59">
      <w:pPr>
        <w:spacing w:after="0" w:line="240" w:lineRule="auto"/>
      </w:pPr>
      <w:r>
        <w:separator/>
      </w:r>
    </w:p>
  </w:footnote>
  <w:footnote w:type="continuationSeparator" w:id="0">
    <w:p w14:paraId="15488053" w14:textId="77777777" w:rsidR="00D075C5" w:rsidRDefault="00D075C5" w:rsidP="0027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2F2"/>
    <w:multiLevelType w:val="hybridMultilevel"/>
    <w:tmpl w:val="8F9E3A9A"/>
    <w:lvl w:ilvl="0" w:tplc="810E93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08E"/>
    <w:multiLevelType w:val="hybridMultilevel"/>
    <w:tmpl w:val="DA50A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A02"/>
    <w:multiLevelType w:val="hybridMultilevel"/>
    <w:tmpl w:val="21B6B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00074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4D3B"/>
    <w:multiLevelType w:val="hybridMultilevel"/>
    <w:tmpl w:val="8318C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3094C"/>
    <w:multiLevelType w:val="hybridMultilevel"/>
    <w:tmpl w:val="BB6819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E5B59"/>
    <w:multiLevelType w:val="multilevel"/>
    <w:tmpl w:val="708E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D5705"/>
    <w:multiLevelType w:val="hybridMultilevel"/>
    <w:tmpl w:val="FE16188C"/>
    <w:lvl w:ilvl="0" w:tplc="253CEE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1EF8"/>
    <w:multiLevelType w:val="hybridMultilevel"/>
    <w:tmpl w:val="A3AA1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70726"/>
    <w:multiLevelType w:val="hybridMultilevel"/>
    <w:tmpl w:val="EB1410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26013"/>
    <w:multiLevelType w:val="hybridMultilevel"/>
    <w:tmpl w:val="02420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29"/>
    <w:rsid w:val="0000526B"/>
    <w:rsid w:val="0004617E"/>
    <w:rsid w:val="000568C9"/>
    <w:rsid w:val="000672B4"/>
    <w:rsid w:val="00082264"/>
    <w:rsid w:val="00133AE7"/>
    <w:rsid w:val="00207746"/>
    <w:rsid w:val="00275B59"/>
    <w:rsid w:val="002F4584"/>
    <w:rsid w:val="003179FD"/>
    <w:rsid w:val="00360EDD"/>
    <w:rsid w:val="00397515"/>
    <w:rsid w:val="003B446D"/>
    <w:rsid w:val="003F6F5D"/>
    <w:rsid w:val="0041656F"/>
    <w:rsid w:val="0043327B"/>
    <w:rsid w:val="004A0386"/>
    <w:rsid w:val="004D0269"/>
    <w:rsid w:val="004F62BE"/>
    <w:rsid w:val="00580603"/>
    <w:rsid w:val="005E0A17"/>
    <w:rsid w:val="005E5FB1"/>
    <w:rsid w:val="00603F68"/>
    <w:rsid w:val="00607B3F"/>
    <w:rsid w:val="006246A6"/>
    <w:rsid w:val="00673203"/>
    <w:rsid w:val="00684611"/>
    <w:rsid w:val="006E4223"/>
    <w:rsid w:val="0077540A"/>
    <w:rsid w:val="007C71DD"/>
    <w:rsid w:val="007E5451"/>
    <w:rsid w:val="0081448A"/>
    <w:rsid w:val="00836023"/>
    <w:rsid w:val="008872E2"/>
    <w:rsid w:val="008B3A58"/>
    <w:rsid w:val="009E6AB1"/>
    <w:rsid w:val="00A1231B"/>
    <w:rsid w:val="00A661F1"/>
    <w:rsid w:val="00B0672B"/>
    <w:rsid w:val="00B744CF"/>
    <w:rsid w:val="00B81F09"/>
    <w:rsid w:val="00C64529"/>
    <w:rsid w:val="00C970A7"/>
    <w:rsid w:val="00D075C5"/>
    <w:rsid w:val="00DB74E3"/>
    <w:rsid w:val="00E517E1"/>
    <w:rsid w:val="00E64CFF"/>
    <w:rsid w:val="00E90D9E"/>
    <w:rsid w:val="00EA0748"/>
    <w:rsid w:val="00ED415A"/>
    <w:rsid w:val="00F9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6489"/>
  <w15:chartTrackingRefBased/>
  <w15:docId w15:val="{4F49EA41-C7C5-477F-98F3-4FD6F042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C64529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C64529"/>
    <w:rPr>
      <w:rFonts w:ascii="Calibri" w:hAnsi="Calibri"/>
      <w:szCs w:val="21"/>
    </w:rPr>
  </w:style>
  <w:style w:type="paragraph" w:styleId="NormlWeb">
    <w:name w:val="Normal (Web)"/>
    <w:basedOn w:val="Norml"/>
    <w:uiPriority w:val="99"/>
    <w:unhideWhenUsed/>
    <w:rsid w:val="00C6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64529"/>
    <w:rPr>
      <w:b/>
      <w:bCs/>
    </w:rPr>
  </w:style>
  <w:style w:type="character" w:styleId="Kiemels">
    <w:name w:val="Emphasis"/>
    <w:basedOn w:val="Bekezdsalapbettpusa"/>
    <w:uiPriority w:val="20"/>
    <w:qFormat/>
    <w:rsid w:val="006E4223"/>
    <w:rPr>
      <w:i/>
      <w:iCs/>
    </w:rPr>
  </w:style>
  <w:style w:type="paragraph" w:styleId="Listaszerbekezds">
    <w:name w:val="List Paragraph"/>
    <w:basedOn w:val="Norml"/>
    <w:uiPriority w:val="34"/>
    <w:qFormat/>
    <w:rsid w:val="00360ED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246A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46A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46A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46A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46A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46A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7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5B59"/>
  </w:style>
  <w:style w:type="paragraph" w:styleId="llb">
    <w:name w:val="footer"/>
    <w:basedOn w:val="Norml"/>
    <w:link w:val="llbChar"/>
    <w:uiPriority w:val="99"/>
    <w:unhideWhenUsed/>
    <w:rsid w:val="00275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5B59"/>
  </w:style>
  <w:style w:type="character" w:styleId="Hiperhivatkozs">
    <w:name w:val="Hyperlink"/>
    <w:basedOn w:val="Bekezdsalapbettpusa"/>
    <w:uiPriority w:val="99"/>
    <w:unhideWhenUsed/>
    <w:rsid w:val="00A1231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970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kelteto.testulet@bkik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udapestgaleri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udapestgaleria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1202</Words>
  <Characters>8295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Keller-Gera Adrienn</dc:creator>
  <cp:keywords/>
  <dc:description/>
  <cp:lastModifiedBy>User</cp:lastModifiedBy>
  <cp:revision>3</cp:revision>
  <dcterms:created xsi:type="dcterms:W3CDTF">2026-05-12T10:11:00Z</dcterms:created>
  <dcterms:modified xsi:type="dcterms:W3CDTF">2026-05-12T10:17:00Z</dcterms:modified>
</cp:coreProperties>
</file>